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80" w:rsidRDefault="00655080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9F54B4" w:rsidRDefault="00602327" w:rsidP="009F54B4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JEDI MANNAENERGY civil társaság </w:t>
      </w:r>
    </w:p>
    <w:p w:rsidR="00655080" w:rsidRDefault="00E36218" w:rsidP="00342E12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602327">
          <w:rPr>
            <w:rStyle w:val="Hiperhivatkozs"/>
            <w:rFonts w:ascii="Arial" w:hAnsi="Arial" w:cs="Arial"/>
            <w:b/>
            <w:sz w:val="22"/>
            <w:szCs w:val="22"/>
          </w:rPr>
          <w:t>www.jedi.mannaenergy.eu</w:t>
        </w:r>
      </w:hyperlink>
    </w:p>
    <w:p w:rsidR="00655080" w:rsidRDefault="0060232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EMLÉKEZTETŐ</w:t>
      </w:r>
    </w:p>
    <w:p w:rsidR="009F54B4" w:rsidRDefault="00602327" w:rsidP="00342E12">
      <w:pPr>
        <w:pStyle w:val="Cmsor1"/>
        <w:rPr>
          <w:rFonts w:ascii="Arial" w:hAnsi="Arial" w:cs="Arial"/>
          <w:sz w:val="22"/>
          <w:szCs w:val="22"/>
        </w:rPr>
      </w:pPr>
      <w:r>
        <w:t xml:space="preserve">1.A szerv neve: </w:t>
      </w:r>
    </w:p>
    <w:p w:rsidR="00655080" w:rsidRDefault="00602327">
      <w:pPr>
        <w:pStyle w:val="Standard"/>
        <w:spacing w:line="276" w:lineRule="auto"/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. közgyűlés           b. elnökség          c. kuratórium          </w:t>
      </w:r>
      <w:r w:rsidRPr="009F54B4">
        <w:rPr>
          <w:rFonts w:ascii="Arial" w:hAnsi="Arial" w:cs="Arial"/>
          <w:b/>
          <w:sz w:val="22"/>
          <w:szCs w:val="22"/>
          <w:u w:val="single"/>
        </w:rPr>
        <w:t>d. egyéb:civil kerekasztal</w:t>
      </w:r>
    </w:p>
    <w:p w:rsidR="009F54B4" w:rsidRDefault="00602327" w:rsidP="009F54B4">
      <w:pPr>
        <w:pStyle w:val="Cmsor1"/>
      </w:pPr>
      <w:r>
        <w:t xml:space="preserve">2.Az ülés időpontja </w:t>
      </w:r>
    </w:p>
    <w:p w:rsidR="00655080" w:rsidRDefault="00E835EC">
      <w:pPr>
        <w:pStyle w:val="Standard"/>
        <w:spacing w:line="276" w:lineRule="auto"/>
      </w:pPr>
      <w:r>
        <w:rPr>
          <w:rFonts w:ascii="Arial" w:hAnsi="Arial" w:cs="Arial"/>
          <w:b/>
          <w:sz w:val="22"/>
          <w:szCs w:val="22"/>
        </w:rPr>
        <w:t xml:space="preserve">Budapest </w:t>
      </w:r>
      <w:r w:rsidR="00602327">
        <w:rPr>
          <w:rFonts w:ascii="Arial" w:hAnsi="Arial" w:cs="Arial"/>
          <w:b/>
          <w:sz w:val="22"/>
          <w:szCs w:val="22"/>
        </w:rPr>
        <w:t>2017.jan. 17.péntek 15-17 óra Loyola Cafe</w:t>
      </w:r>
    </w:p>
    <w:p w:rsidR="009F54B4" w:rsidRDefault="00602327" w:rsidP="009F54B4">
      <w:pPr>
        <w:pStyle w:val="Cmsor1"/>
      </w:pPr>
      <w:r>
        <w:t xml:space="preserve">3. Az ülésen jelen vannak az alábbi személyek: </w:t>
      </w:r>
    </w:p>
    <w:p w:rsidR="00655080" w:rsidRDefault="00602327">
      <w:pPr>
        <w:pStyle w:val="Standard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(táblázatban jelölve, hogy milyen szervezet tagjai és/vagy funkcionáriusai)</w:t>
      </w:r>
    </w:p>
    <w:p w:rsidR="00655080" w:rsidRDefault="00655080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1440"/>
        <w:gridCol w:w="1440"/>
        <w:gridCol w:w="1440"/>
        <w:gridCol w:w="1260"/>
        <w:gridCol w:w="1507"/>
      </w:tblGrid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Mannaenergy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Zöld Kereszt</w:t>
            </w:r>
            <w:r>
              <w:rPr>
                <w:rFonts w:ascii="Arial" w:hAnsi="Arial" w:cs="Arial"/>
                <w:sz w:val="20"/>
                <w:szCs w:val="20"/>
              </w:rPr>
              <w:br/>
              <w:t>Egyesület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Széchenyi Hajós Alap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Szociális</w:t>
            </w:r>
            <w:r>
              <w:rPr>
                <w:rFonts w:ascii="Arial" w:hAnsi="Arial" w:cs="Arial"/>
                <w:sz w:val="20"/>
                <w:szCs w:val="20"/>
              </w:rPr>
              <w:br/>
              <w:t>Szövetkezet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</w:t>
            </w:r>
            <w:r>
              <w:rPr>
                <w:rFonts w:ascii="Arial" w:hAnsi="Arial" w:cs="Arial"/>
                <w:sz w:val="20"/>
                <w:szCs w:val="20"/>
              </w:rPr>
              <w:br/>
              <w:t>Egyesület</w:t>
            </w:r>
          </w:p>
        </w:tc>
      </w:tr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Szabó István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alelnök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9F54B4" w:rsidP="00342E1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MEE, TFTE, ETE tag</w:t>
            </w:r>
          </w:p>
        </w:tc>
      </w:tr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Kiss János Ferenc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ügyvezető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ügyvezető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Hajósegylet</w:t>
            </w:r>
          </w:p>
        </w:tc>
      </w:tr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Benke Zsolt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elnök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Süveg Tiborné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alapító 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bizottsági 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elnökségi tag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9F54B4" w:rsidP="00342E1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Civil fészek </w:t>
            </w:r>
            <w:r w:rsidR="00602327">
              <w:rPr>
                <w:rFonts w:ascii="Arial" w:hAnsi="Arial" w:cs="Arial"/>
                <w:sz w:val="20"/>
                <w:szCs w:val="20"/>
              </w:rPr>
              <w:t>elnök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4B4" w:rsidRDefault="00602327" w:rsidP="00342E1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Ötletbank</w:t>
            </w:r>
          </w:p>
          <w:p w:rsidR="00655080" w:rsidRPr="009F54B4" w:rsidRDefault="009F54B4" w:rsidP="00342E12">
            <w:pPr>
              <w:jc w:val="center"/>
            </w:pPr>
            <w:r>
              <w:t>elnök</w:t>
            </w:r>
          </w:p>
        </w:tc>
      </w:tr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Viszolajszky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Béla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9F54B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FWB </w:t>
            </w:r>
            <w:r w:rsidR="00602327">
              <w:rPr>
                <w:rFonts w:ascii="Arial" w:hAnsi="Arial" w:cs="Arial"/>
                <w:sz w:val="20"/>
                <w:szCs w:val="20"/>
              </w:rPr>
              <w:t xml:space="preserve">elnök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kimentette magát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Sándor Péter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elnökségi 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080" w:rsidTr="00342E12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Kiss Gabriella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elnökségi 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02327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080" w:rsidRDefault="0065508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080" w:rsidRDefault="00655080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55080" w:rsidRDefault="00602327" w:rsidP="009F54B4">
      <w:pPr>
        <w:pStyle w:val="Cmsor1"/>
      </w:pPr>
      <w:r>
        <w:t>4.</w:t>
      </w:r>
      <w:r w:rsidR="009F54B4">
        <w:t xml:space="preserve"> </w:t>
      </w:r>
      <w:r>
        <w:t>Az ülésen jelen lévők levezető elnököt, és emlékeztetőt készítő jegyzőkönyvvezetőt választanak</w:t>
      </w:r>
    </w:p>
    <w:p w:rsidR="00655080" w:rsidRPr="00B4163B" w:rsidRDefault="00602327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163B">
        <w:rPr>
          <w:rFonts w:ascii="Arial" w:hAnsi="Arial" w:cs="Arial"/>
          <w:b/>
          <w:sz w:val="22"/>
          <w:szCs w:val="22"/>
        </w:rPr>
        <w:t>Levezető elnök: Kiss János Ferenc</w:t>
      </w:r>
    </w:p>
    <w:p w:rsidR="00655080" w:rsidRPr="00B4163B" w:rsidRDefault="00602327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4163B">
        <w:rPr>
          <w:rFonts w:ascii="Arial" w:hAnsi="Arial" w:cs="Arial"/>
          <w:b/>
          <w:sz w:val="22"/>
          <w:szCs w:val="22"/>
        </w:rPr>
        <w:t>Jegyzőkönyvvezető: Dr. Szabó István</w:t>
      </w:r>
    </w:p>
    <w:p w:rsidR="00655080" w:rsidRDefault="00602327" w:rsidP="009F54B4">
      <w:pPr>
        <w:pStyle w:val="Cmsor1"/>
      </w:pPr>
      <w:r>
        <w:t>5. Napirend</w:t>
      </w:r>
    </w:p>
    <w:p w:rsidR="00655080" w:rsidRDefault="00655080">
      <w:pPr>
        <w:pStyle w:val="Standard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655080" w:rsidRDefault="00602327" w:rsidP="00342E12">
      <w:pPr>
        <w:pStyle w:val="Standard"/>
        <w:spacing w:line="276" w:lineRule="auto"/>
      </w:pPr>
      <w:r>
        <w:rPr>
          <w:rFonts w:ascii="Arial" w:eastAsia="Times New Roman" w:hAnsi="Arial" w:cs="Arial"/>
          <w:sz w:val="22"/>
          <w:szCs w:val="22"/>
        </w:rPr>
        <w:t xml:space="preserve">1./ </w:t>
      </w:r>
      <w:r>
        <w:rPr>
          <w:rFonts w:ascii="Arial" w:eastAsia="Times New Roman" w:hAnsi="Arial" w:cs="Arial"/>
          <w:bCs/>
          <w:sz w:val="22"/>
          <w:szCs w:val="22"/>
        </w:rPr>
        <w:t xml:space="preserve">"Fűts okosan " FM kampány alapú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teremtésŐR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polgári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ÖNvédelmi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képesség és közösségfejlesztő (ENSZ Agenda 2030 célú) EFOP önkéntes projektek generálása.</w:t>
      </w:r>
      <w:r w:rsidR="009F54B4">
        <w:rPr>
          <w:rFonts w:ascii="Arial" w:eastAsia="Times New Roman" w:hAnsi="Arial" w:cs="Arial"/>
          <w:bCs/>
          <w:sz w:val="22"/>
          <w:szCs w:val="22"/>
        </w:rPr>
        <w:t xml:space="preserve"> 3 projektről van szó: Az alábbi táblázat és a további pontok foglalják össze a tartalmat és az ENSZ FF célokkal való azonosságokat.</w:t>
      </w:r>
      <w:r>
        <w:rPr>
          <w:rFonts w:ascii="Arial" w:eastAsia="Times New Roman" w:hAnsi="Arial" w:cs="Arial"/>
          <w:sz w:val="22"/>
          <w:szCs w:val="22"/>
        </w:rPr>
        <w:br/>
        <w:t xml:space="preserve">Előterjesztő: </w:t>
      </w:r>
      <w:r>
        <w:rPr>
          <w:rFonts w:ascii="Arial" w:eastAsia="Times New Roman" w:hAnsi="Arial" w:cs="Arial"/>
          <w:b/>
          <w:sz w:val="22"/>
          <w:szCs w:val="22"/>
        </w:rPr>
        <w:t>Kiss János Ferenc</w:t>
      </w:r>
      <w:r>
        <w:rPr>
          <w:rFonts w:ascii="Arial" w:eastAsia="Times New Roman" w:hAnsi="Arial" w:cs="Arial"/>
          <w:sz w:val="22"/>
          <w:szCs w:val="22"/>
        </w:rPr>
        <w:t xml:space="preserve"> MANNAENERGY Tanácsadó EC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bCs/>
          <w:sz w:val="22"/>
          <w:szCs w:val="22"/>
        </w:rPr>
        <w:t>Előre felkért hozzászólók:</w:t>
      </w:r>
      <w:r>
        <w:rPr>
          <w:rFonts w:ascii="Arial" w:eastAsia="Times New Roman" w:hAnsi="Arial" w:cs="Arial"/>
          <w:bCs/>
          <w:sz w:val="22"/>
          <w:szCs w:val="22"/>
        </w:rPr>
        <w:br/>
      </w:r>
      <w:r>
        <w:rPr>
          <w:rFonts w:ascii="Arial" w:eastAsia="Times New Roman" w:hAnsi="Arial" w:cs="Arial"/>
          <w:b/>
          <w:bCs/>
          <w:sz w:val="22"/>
          <w:szCs w:val="22"/>
        </w:rPr>
        <w:t>Dr. Szabó István</w:t>
      </w:r>
      <w:r>
        <w:rPr>
          <w:rFonts w:ascii="Arial" w:eastAsia="Times New Roman" w:hAnsi="Arial" w:cs="Arial"/>
          <w:bCs/>
          <w:sz w:val="22"/>
          <w:szCs w:val="22"/>
        </w:rPr>
        <w:t xml:space="preserve"> alelnök Magya</w:t>
      </w:r>
      <w:r w:rsidR="009F54B4">
        <w:rPr>
          <w:rFonts w:ascii="Arial" w:eastAsia="Times New Roman" w:hAnsi="Arial" w:cs="Arial"/>
          <w:bCs/>
          <w:sz w:val="22"/>
          <w:szCs w:val="22"/>
        </w:rPr>
        <w:t xml:space="preserve">rországi Zöld Kereszt Egyesület </w:t>
      </w:r>
      <w:proofErr w:type="gramStart"/>
      <w:r w:rsidR="009F54B4">
        <w:rPr>
          <w:rFonts w:ascii="Arial" w:eastAsia="Times New Roman" w:hAnsi="Arial" w:cs="Arial"/>
          <w:bCs/>
          <w:sz w:val="22"/>
          <w:szCs w:val="22"/>
        </w:rPr>
        <w:t>( a</w:t>
      </w:r>
      <w:proofErr w:type="gramEnd"/>
      <w:r w:rsidR="009F54B4">
        <w:rPr>
          <w:rFonts w:ascii="Arial" w:eastAsia="Times New Roman" w:hAnsi="Arial" w:cs="Arial"/>
          <w:bCs/>
          <w:sz w:val="22"/>
          <w:szCs w:val="22"/>
        </w:rPr>
        <w:t xml:space="preserve"> továbbiakban: Z+)</w:t>
      </w:r>
      <w:r>
        <w:rPr>
          <w:rFonts w:ascii="Arial" w:eastAsia="Times New Roman" w:hAnsi="Arial" w:cs="Arial"/>
          <w:sz w:val="22"/>
          <w:szCs w:val="22"/>
        </w:rPr>
        <w:t xml:space="preserve">  </w:t>
      </w:r>
      <w:r>
        <w:rPr>
          <w:rFonts w:ascii="Arial" w:eastAsia="Times New Roman" w:hAnsi="Arial" w:cs="Arial"/>
          <w:sz w:val="22"/>
          <w:szCs w:val="22"/>
        </w:rPr>
        <w:br/>
      </w:r>
    </w:p>
    <w:p w:rsidR="00655080" w:rsidRDefault="00602327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megjelentek a fenti napirendi pontokat elfogadták.</w:t>
      </w:r>
    </w:p>
    <w:p w:rsidR="00655080" w:rsidRDefault="00602327" w:rsidP="009F54B4">
      <w:pPr>
        <w:pStyle w:val="Cmsor1"/>
      </w:pPr>
      <w:r>
        <w:lastRenderedPageBreak/>
        <w:t>6. Emlékeztető</w:t>
      </w:r>
    </w:p>
    <w:p w:rsidR="00655080" w:rsidRDefault="00602327">
      <w:pPr>
        <w:pStyle w:val="Standard"/>
        <w:spacing w:line="276" w:lineRule="auto"/>
      </w:pP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b/>
          <w:sz w:val="22"/>
          <w:szCs w:val="22"/>
        </w:rPr>
        <w:t xml:space="preserve">1. NAPIRENDHEZ előszőr a megbeszélendő téma volt:  </w:t>
      </w:r>
      <w:r>
        <w:rPr>
          <w:rFonts w:ascii="Arial" w:eastAsia="Times New Roman" w:hAnsi="Arial" w:cs="Arial"/>
          <w:bCs/>
          <w:sz w:val="22"/>
          <w:szCs w:val="22"/>
        </w:rPr>
        <w:t xml:space="preserve">"Fűts okosan " FM kampány alapú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teremtésŐR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polgári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ÖNvédelmi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képesség és közösségfejlesztő (ENSZ Agenda 2030 célú) EFOP önkéntes projektek generálása.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Kérdések: Mely ENSZ AGENDA célra hivatkozzunk a számunkra releváns 16-ből?</w:t>
      </w:r>
    </w:p>
    <w:p w:rsidR="00655080" w:rsidRDefault="00602327">
      <w:pPr>
        <w:pStyle w:val="Standard"/>
        <w:spacing w:line="276" w:lineRule="auto"/>
      </w:pPr>
      <w:r>
        <w:rPr>
          <w:rFonts w:ascii="Arial" w:hAnsi="Arial" w:cs="Arial"/>
          <w:sz w:val="22"/>
          <w:szCs w:val="22"/>
        </w:rPr>
        <w:t>Javasolt előterjesztői válasz 3 EFOP projekt és 6 ENSZ Agenda 2030 cél összerendelése</w:t>
      </w:r>
    </w:p>
    <w:p w:rsidR="00655080" w:rsidRDefault="00655080">
      <w:pPr>
        <w:spacing w:line="276" w:lineRule="auto"/>
        <w:rPr>
          <w:rFonts w:ascii="Arial" w:hAnsi="Arial" w:cs="Arial"/>
          <w:bCs/>
          <w:i/>
          <w:sz w:val="20"/>
          <w:szCs w:val="20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1832"/>
        <w:gridCol w:w="2276"/>
        <w:gridCol w:w="4209"/>
      </w:tblGrid>
      <w:tr w:rsidR="00655080">
        <w:trPr>
          <w:trHeight w:val="329"/>
        </w:trPr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ENSZ AGENDA 2030 Fenntartható Fejlődési Cél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EFOP Fűts okosan önkéntes programok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Zöld Kereszt szekció nyílt műhelymunka akció, módszer, cél megnevezése</w:t>
            </w:r>
          </w:p>
        </w:tc>
      </w:tr>
      <w:tr w:rsidR="00655080">
        <w:trPr>
          <w:trHeight w:val="3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23878" cy="514350"/>
                  <wp:effectExtent l="0" t="0" r="9522" b="0"/>
                  <wp:docPr id="1" name="Kép 10" descr="SDGs_HU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8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Szegénység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  <w:t>felszámolása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szinergiában a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 w:rsidP="007E50FA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EFOP 1.3.8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Földművelésügyi Min.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Fűts Okosan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akcióra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7E50FA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150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 fő 18-22 éves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BM Katasztrófavédelmi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Zöld Kereszt önkéntes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képzés 1,5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MFt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/fő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</w:r>
            <w:r w:rsidR="007E50F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225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millió Ft projekt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 w:rsidP="007E50FA">
            <w:pPr>
              <w:spacing w:line="276" w:lineRule="auto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Jövő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generáció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szemléletváltás szekció 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„Fűts okosan”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kW zöldáram kályhás polgári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ÖNvédelmi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ELENA projekt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-fejlesztés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i/>
                <w:color w:val="00B050"/>
                <w:sz w:val="20"/>
                <w:szCs w:val="20"/>
              </w:rPr>
              <w:t>Zöld Magyarországért</w:t>
            </w:r>
            <w:r>
              <w:rPr>
                <w:rFonts w:ascii="Arial" w:hAnsi="Arial" w:cs="Arial"/>
              </w:rPr>
              <w:t>®</w:t>
            </w:r>
          </w:p>
        </w:tc>
      </w:tr>
      <w:tr w:rsidR="00655080">
        <w:trPr>
          <w:trHeight w:val="3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04821" cy="476246"/>
                  <wp:effectExtent l="0" t="0" r="0" b="4"/>
                  <wp:docPr id="2" name="Kép 3" descr="SDGs_HU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1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t>Szárazföldi</w:t>
            </w: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br/>
              <w:t>ökoszisztémák</w:t>
            </w:r>
            <w:r>
              <w:rPr>
                <w:rFonts w:ascii="Arial" w:hAnsi="Arial" w:cs="Arial"/>
                <w:i/>
                <w:color w:val="00B050"/>
                <w:sz w:val="20"/>
                <w:szCs w:val="20"/>
              </w:rPr>
              <w:br/>
              <w:t>védelmével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ERDÉSZETI SZEKCIÓ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Jövő generáció szemléletváltás  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„Fűts okosan”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TerentésŐR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kW zöldáram kályhás polgári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ÖNvédelmi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műhelymunka a </w:t>
            </w:r>
            <w:r>
              <w:rPr>
                <w:rFonts w:ascii="Arial" w:hAnsi="Arial" w:cs="Arial"/>
                <w:bCs/>
                <w:i/>
                <w:color w:val="00B050"/>
                <w:sz w:val="20"/>
                <w:szCs w:val="20"/>
              </w:rPr>
              <w:t>Zöld Magyarországért</w:t>
            </w:r>
            <w:r>
              <w:rPr>
                <w:rFonts w:ascii="Arial" w:hAnsi="Arial" w:cs="Arial"/>
              </w:rPr>
              <w:t>®</w:t>
            </w:r>
          </w:p>
        </w:tc>
      </w:tr>
      <w:tr w:rsidR="00655080">
        <w:trPr>
          <w:trHeight w:val="3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14350" cy="504821"/>
                  <wp:effectExtent l="0" t="0" r="0" b="0"/>
                  <wp:docPr id="3" name="Kép 8" descr="SDGs_HU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0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color w:val="FFC000"/>
                <w:sz w:val="20"/>
                <w:szCs w:val="20"/>
              </w:rPr>
              <w:t>Megfizethető és</w:t>
            </w:r>
            <w:r>
              <w:rPr>
                <w:rFonts w:ascii="Arial" w:hAnsi="Arial" w:cs="Arial"/>
                <w:i/>
                <w:color w:val="FFC000"/>
                <w:sz w:val="20"/>
                <w:szCs w:val="20"/>
              </w:rPr>
              <w:br/>
              <w:t xml:space="preserve">tiszta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C000"/>
                <w:sz w:val="20"/>
                <w:szCs w:val="20"/>
              </w:rPr>
              <w:t>energia</w:t>
            </w:r>
            <w:r>
              <w:rPr>
                <w:rFonts w:ascii="Arial" w:hAnsi="Arial" w:cs="Arial"/>
                <w:i/>
                <w:color w:val="FFC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szinergiában a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EFOP 5.2.2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Kárpát medencei dunai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egyházi </w:t>
            </w:r>
            <w:proofErr w:type="spellStart"/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EU EGSZB Zöldáram termelő és fogyasztó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60 db TEG kályhás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távképzés 1,5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MFt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/fő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  <w:t>90 millió Ft projekt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 w:rsidP="00EE1F8D">
            <w:pPr>
              <w:spacing w:line="276" w:lineRule="auto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Energiagazdálkodás (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smart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energy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szekcio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„Fűts okosan”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dunai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>tanya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hajós polgári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ÖNvédelmi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ELENA projekt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műhely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munkák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color w:val="00B050"/>
                <w:sz w:val="20"/>
                <w:szCs w:val="20"/>
              </w:rPr>
              <w:t>Zöld Magyarországért</w:t>
            </w:r>
            <w:r>
              <w:rPr>
                <w:rFonts w:ascii="Arial" w:hAnsi="Arial" w:cs="Arial"/>
              </w:rPr>
              <w:t>®</w:t>
            </w:r>
          </w:p>
        </w:tc>
      </w:tr>
      <w:tr w:rsidR="00655080">
        <w:trPr>
          <w:trHeight w:val="3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14350" cy="504821"/>
                  <wp:effectExtent l="0" t="0" r="0" b="0"/>
                  <wp:docPr id="4" name="Kép 5" descr="SDGs_HU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0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color w:val="BF8F00"/>
                <w:sz w:val="20"/>
                <w:szCs w:val="20"/>
              </w:rPr>
              <w:t xml:space="preserve">Felelős </w:t>
            </w:r>
            <w:r>
              <w:rPr>
                <w:rFonts w:ascii="Arial" w:hAnsi="Arial" w:cs="Arial"/>
                <w:i/>
                <w:color w:val="FFC000"/>
                <w:sz w:val="20"/>
                <w:szCs w:val="20"/>
              </w:rPr>
              <w:t>termelés</w:t>
            </w:r>
            <w:r>
              <w:rPr>
                <w:rFonts w:ascii="Arial" w:hAnsi="Arial" w:cs="Arial"/>
                <w:i/>
                <w:color w:val="FFC000"/>
                <w:sz w:val="20"/>
                <w:szCs w:val="20"/>
              </w:rPr>
              <w:br/>
              <w:t>és</w:t>
            </w:r>
            <w:r>
              <w:rPr>
                <w:rFonts w:ascii="Arial" w:hAnsi="Arial" w:cs="Arial"/>
                <w:i/>
                <w:color w:val="BF8F00"/>
                <w:sz w:val="20"/>
                <w:szCs w:val="20"/>
              </w:rPr>
              <w:t xml:space="preserve"> fogyasztással</w:t>
            </w:r>
            <w:r>
              <w:rPr>
                <w:rFonts w:ascii="Arial" w:hAnsi="Arial" w:cs="Arial"/>
                <w:i/>
                <w:color w:val="BF8F00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" w:hAnsi="Arial" w:cs="Arial"/>
                <w:i/>
                <w:color w:val="BF8F0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hAnsi="Arial" w:cs="Arial"/>
                <w:i/>
                <w:color w:val="BF8F00"/>
                <w:sz w:val="20"/>
                <w:szCs w:val="20"/>
              </w:rPr>
              <w:t xml:space="preserve"> polgári </w:t>
            </w:r>
            <w:proofErr w:type="spellStart"/>
            <w:r>
              <w:rPr>
                <w:rFonts w:ascii="Arial" w:hAnsi="Arial" w:cs="Arial"/>
                <w:i/>
                <w:color w:val="BF8F00"/>
                <w:sz w:val="20"/>
                <w:szCs w:val="20"/>
              </w:rPr>
              <w:t>prosumer</w:t>
            </w:r>
            <w:proofErr w:type="spellEnd"/>
            <w:r>
              <w:rPr>
                <w:rFonts w:ascii="Arial" w:hAnsi="Arial" w:cs="Arial"/>
                <w:i/>
                <w:color w:val="BF8F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 w:rsidP="007E50FA">
            <w:pPr>
              <w:spacing w:line="276" w:lineRule="auto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Energiagazdálkodás (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smart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energy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Szekció 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„Fűts okosan</w:t>
            </w:r>
            <w:proofErr w:type="gramStart"/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TeremtésŐR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polgári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ÖNvédelmi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ELENA projekt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műhelymunka 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color w:val="00B050"/>
                <w:sz w:val="20"/>
                <w:szCs w:val="20"/>
              </w:rPr>
              <w:t>Zöld Magyarországért</w:t>
            </w:r>
            <w:r>
              <w:rPr>
                <w:rFonts w:ascii="Arial" w:hAnsi="Arial" w:cs="Arial"/>
              </w:rPr>
              <w:t>®</w:t>
            </w:r>
          </w:p>
        </w:tc>
      </w:tr>
      <w:tr w:rsidR="00655080">
        <w:trPr>
          <w:trHeight w:val="3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04821" cy="485775"/>
                  <wp:effectExtent l="0" t="0" r="0" b="9525"/>
                  <wp:docPr id="5" name="Kép 2" descr="SDGs_HU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1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Béke, igazság, erős intézmények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szinergiában a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EFOP 5.2.1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innovatív </w:t>
            </w:r>
            <w:proofErr w:type="spellStart"/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TeremtésŐR</w:t>
            </w:r>
            <w:proofErr w:type="spellEnd"/>
          </w:p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polgári Önvédelem,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fűtési légszennyezés elleni „légvédelmi” BM és civil közintézmény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150 járás TEG kályhás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távképzés 1,5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MFt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/fő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  <w:t>225 millió Ft projekt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 w:rsidP="007E50FA">
            <w:pPr>
              <w:spacing w:line="276" w:lineRule="auto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Energiagazdálkodás (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smart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energy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Szekció „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Fűts okosan”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polgári </w:t>
            </w:r>
            <w:proofErr w:type="spellStart"/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>ÖNvédelmi</w:t>
            </w:r>
            <w:proofErr w:type="spellEnd"/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ELENA projekt 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B050"/>
                <w:sz w:val="20"/>
                <w:szCs w:val="20"/>
              </w:rPr>
              <w:t>Zöld Magyarországért</w:t>
            </w:r>
            <w:r>
              <w:rPr>
                <w:rFonts w:ascii="Arial" w:hAnsi="Arial" w:cs="Arial"/>
              </w:rPr>
              <w:t>®</w:t>
            </w:r>
          </w:p>
        </w:tc>
      </w:tr>
      <w:tr w:rsidR="00655080">
        <w:trPr>
          <w:trHeight w:val="32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14350" cy="495303"/>
                  <wp:effectExtent l="0" t="0" r="0" b="0"/>
                  <wp:docPr id="6" name="Kép 11" descr="SDGs_HU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9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TEG kandallós</w:t>
            </w:r>
            <w:r>
              <w:rPr>
                <w:rFonts w:ascii="Arial" w:hAnsi="Arial" w:cs="Arial"/>
                <w:i/>
                <w:color w:val="C45911"/>
                <w:sz w:val="20"/>
                <w:szCs w:val="20"/>
              </w:rPr>
              <w:br/>
              <w:t>Ipar, innováció és</w:t>
            </w:r>
            <w:r>
              <w:rPr>
                <w:rFonts w:ascii="Arial" w:hAnsi="Arial" w:cs="Arial"/>
                <w:i/>
                <w:color w:val="C45911"/>
                <w:sz w:val="20"/>
                <w:szCs w:val="20"/>
              </w:rPr>
              <w:br/>
              <w:t>infrastruktúrával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spacing w:line="276" w:lineRule="auto"/>
            </w:pP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ERDÉSZETI SZEKCIÓ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Jövő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generáció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szemléletváltás  </w:t>
            </w:r>
            <w:r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„Fűts okosan”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TerentésŐR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kW zöldáram kályhás polgári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ÖNvédelmi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ELENA projekt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műhelymunka a </w:t>
            </w:r>
            <w:r w:rsidR="007E50FA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color w:val="00B050"/>
                <w:sz w:val="20"/>
                <w:szCs w:val="20"/>
              </w:rPr>
              <w:t>Zöld Magyarországért</w:t>
            </w:r>
            <w:r>
              <w:rPr>
                <w:rFonts w:ascii="Arial" w:hAnsi="Arial" w:cs="Arial"/>
              </w:rPr>
              <w:t>®</w:t>
            </w:r>
          </w:p>
        </w:tc>
      </w:tr>
    </w:tbl>
    <w:p w:rsidR="00655080" w:rsidRDefault="00602327">
      <w:pPr>
        <w:spacing w:line="276" w:lineRule="auto"/>
      </w:pPr>
      <w:r>
        <w:rPr>
          <w:rFonts w:ascii="Arial" w:eastAsia="Times New Roman" w:hAnsi="Arial" w:cs="Arial"/>
          <w:b/>
          <w:sz w:val="22"/>
          <w:szCs w:val="22"/>
        </w:rPr>
        <w:t>A jelenlévők a javaslatot megtárgyalták</w:t>
      </w:r>
      <w:r w:rsidR="00FA501B">
        <w:rPr>
          <w:rFonts w:ascii="Arial" w:hAnsi="Arial" w:cs="Arial"/>
          <w:b/>
          <w:sz w:val="22"/>
          <w:szCs w:val="22"/>
        </w:rPr>
        <w:t xml:space="preserve"> és azt javasolja a Kerek</w:t>
      </w:r>
      <w:r w:rsidR="00342E12">
        <w:rPr>
          <w:rFonts w:ascii="Arial" w:hAnsi="Arial" w:cs="Arial"/>
          <w:b/>
          <w:sz w:val="22"/>
          <w:szCs w:val="22"/>
        </w:rPr>
        <w:t>a</w:t>
      </w:r>
      <w:r w:rsidR="00FA501B">
        <w:rPr>
          <w:rFonts w:ascii="Arial" w:hAnsi="Arial" w:cs="Arial"/>
          <w:b/>
          <w:sz w:val="22"/>
          <w:szCs w:val="22"/>
        </w:rPr>
        <w:t xml:space="preserve">sztal a Z+ Egyesület részére, hogy lobbizással egy közös </w:t>
      </w:r>
      <w:r w:rsidR="000D3367">
        <w:rPr>
          <w:rFonts w:ascii="Arial" w:hAnsi="Arial" w:cs="Arial"/>
          <w:b/>
          <w:sz w:val="22"/>
          <w:szCs w:val="22"/>
        </w:rPr>
        <w:t>EFOP 1.3.8. pályázatot</w:t>
      </w:r>
      <w:r w:rsidR="00FA501B">
        <w:rPr>
          <w:rFonts w:ascii="Arial" w:hAnsi="Arial" w:cs="Arial"/>
          <w:b/>
          <w:sz w:val="22"/>
          <w:szCs w:val="22"/>
        </w:rPr>
        <w:t xml:space="preserve"> valósítson meg a Belügyminisztérium vezetésével. Ez a pályázat tartalmilag megfelel az ENSZ </w:t>
      </w:r>
      <w:r w:rsidR="00342E12">
        <w:rPr>
          <w:rFonts w:ascii="Arial" w:hAnsi="Arial" w:cs="Arial"/>
          <w:b/>
          <w:sz w:val="22"/>
          <w:szCs w:val="22"/>
        </w:rPr>
        <w:t xml:space="preserve">Fenntartható Fejlődés </w:t>
      </w:r>
      <w:proofErr w:type="spellStart"/>
      <w:r w:rsidR="00342E12">
        <w:rPr>
          <w:rFonts w:ascii="Arial" w:hAnsi="Arial" w:cs="Arial"/>
          <w:b/>
          <w:sz w:val="22"/>
          <w:szCs w:val="22"/>
        </w:rPr>
        <w:t>ASgenda</w:t>
      </w:r>
      <w:proofErr w:type="spellEnd"/>
      <w:r w:rsidR="00342E1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42E12">
        <w:rPr>
          <w:rFonts w:ascii="Arial" w:hAnsi="Arial" w:cs="Arial"/>
          <w:b/>
          <w:sz w:val="22"/>
          <w:szCs w:val="22"/>
        </w:rPr>
        <w:t xml:space="preserve">2030 </w:t>
      </w:r>
      <w:r w:rsidR="00FA501B">
        <w:rPr>
          <w:rFonts w:ascii="Arial" w:hAnsi="Arial" w:cs="Arial"/>
          <w:b/>
          <w:sz w:val="22"/>
          <w:szCs w:val="22"/>
        </w:rPr>
        <w:t xml:space="preserve"> 1</w:t>
      </w:r>
      <w:proofErr w:type="gramEnd"/>
      <w:r w:rsidR="00FA501B">
        <w:rPr>
          <w:rFonts w:ascii="Arial" w:hAnsi="Arial" w:cs="Arial"/>
          <w:b/>
          <w:sz w:val="22"/>
          <w:szCs w:val="22"/>
        </w:rPr>
        <w:t xml:space="preserve">.és 15. számú célnak.    </w:t>
      </w:r>
    </w:p>
    <w:p w:rsidR="00655080" w:rsidRDefault="0065508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55080" w:rsidRDefault="00602327">
      <w:pPr>
        <w:spacing w:line="276" w:lineRule="auto"/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eastAsia="Times New Roman" w:hAnsi="Arial" w:cs="Arial"/>
          <w:b/>
          <w:sz w:val="22"/>
          <w:szCs w:val="22"/>
        </w:rPr>
        <w:t>1.</w:t>
      </w:r>
      <w:proofErr w:type="gramStart"/>
      <w:r>
        <w:rPr>
          <w:rFonts w:ascii="Arial" w:eastAsia="Times New Roman" w:hAnsi="Arial" w:cs="Arial"/>
          <w:b/>
          <w:sz w:val="22"/>
          <w:szCs w:val="22"/>
        </w:rPr>
        <w:t>NAPIRENDHEZ  másodszor</w:t>
      </w:r>
      <w:proofErr w:type="gramEnd"/>
      <w:r>
        <w:rPr>
          <w:rFonts w:ascii="Arial" w:eastAsia="Times New Roman" w:hAnsi="Arial" w:cs="Arial"/>
          <w:b/>
          <w:sz w:val="22"/>
          <w:szCs w:val="22"/>
        </w:rPr>
        <w:t xml:space="preserve"> a megbeszélendő téma volt:</w:t>
      </w:r>
      <w:r>
        <w:rPr>
          <w:rFonts w:ascii="Arial" w:eastAsia="Times New Roman" w:hAnsi="Arial" w:cs="Arial"/>
          <w:bCs/>
          <w:sz w:val="22"/>
          <w:szCs w:val="22"/>
        </w:rPr>
        <w:t xml:space="preserve">"Fűts okosan " FM kampány alapú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teremtésŐR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polgári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ÖNvédelmi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képesség és közösségfejlesztő kérdések téma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Kérdés:</w:t>
      </w:r>
      <w:r>
        <w:rPr>
          <w:rFonts w:ascii="Arial" w:eastAsia="Times New Roman" w:hAnsi="Arial" w:cs="Arial"/>
          <w:b/>
          <w:sz w:val="22"/>
          <w:szCs w:val="22"/>
        </w:rPr>
        <w:t xml:space="preserve"> Melyek a három EFOP pályázat, mint </w:t>
      </w:r>
      <w:proofErr w:type="spellStart"/>
      <w:r>
        <w:rPr>
          <w:rFonts w:ascii="Arial" w:eastAsia="Times New Roman" w:hAnsi="Arial" w:cs="Arial"/>
          <w:b/>
          <w:sz w:val="22"/>
          <w:szCs w:val="22"/>
        </w:rPr>
        <w:t>TeremtésŐR</w:t>
      </w:r>
      <w:proofErr w:type="spellEnd"/>
      <w:r>
        <w:rPr>
          <w:rFonts w:ascii="Arial" w:eastAsia="Times New Roman" w:hAnsi="Arial" w:cs="Arial"/>
          <w:b/>
          <w:sz w:val="22"/>
          <w:szCs w:val="22"/>
        </w:rPr>
        <w:t xml:space="preserve"> polgári Önvédelmi társadalmi (szociális) innovációs vállalkozás üzleti tervi alap adatok?</w:t>
      </w:r>
    </w:p>
    <w:p w:rsidR="00655080" w:rsidRDefault="00602327">
      <w:pPr>
        <w:pStyle w:val="Standard"/>
        <w:spacing w:line="276" w:lineRule="auto"/>
      </w:pPr>
      <w:r>
        <w:rPr>
          <w:rFonts w:ascii="Arial" w:hAnsi="Arial" w:cs="Arial"/>
          <w:sz w:val="22"/>
          <w:szCs w:val="22"/>
        </w:rPr>
        <w:t>Javasolt előterjesztői válasz 3 EFOP projekt és társadalmi vállalkozási üzleti tervi alapadatok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5"/>
        <w:gridCol w:w="1980"/>
        <w:gridCol w:w="1800"/>
        <w:gridCol w:w="1980"/>
      </w:tblGrid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lastRenderedPageBreak/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polgári Önvédelmi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társadalmi (szociális) innovációs vállalkozás üzleti tervi alap adatok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Katasztrófa és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polgári légvédelmi</w:t>
            </w:r>
          </w:p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Dunai nemzeti parki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TeremtésŐRhajós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polgári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innovációs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  <w:t xml:space="preserve">„Fűts okosan” állami kampány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  <w:t>EFOP 1.3.8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  <w:t>EFOP 5.2.2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  <w:t>EFOP 5.2.1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EFOP támogatási lehetőség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60 millió Ft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90 millió Ft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225 millió Ft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kályhás tanúságtevő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40 fő önkéntes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60 fő önkéntes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150 fő önkéntes 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polgár monitoring adat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1,5 millió Ft/fő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1,5 millió Ft/fő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1,5 millió Ft/fő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„légvédelmi” kandalló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40 db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60 db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150 db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Egy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kandallóba 20 kg faapríték adag éves darabszám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180 db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(naponta egy)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180 db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(naponta egy)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180 db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(naponta egy)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Egy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kandallóba évente  száraz faapríték bioenergia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14400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(3600 kg/év)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14400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(3600 kg/év)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14400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kW.h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(3600 kg/év)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kályha éves árama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kW.h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kW.h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1200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kW.h</w:t>
            </w:r>
            <w:proofErr w:type="spellEnd"/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kályha éves üzemidő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2400 óra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2400 óra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2400 óra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Kandalló bemenő hőteljesítmény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6 kW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6 kW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6 kW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Kandalló bemenő faapríték áram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1,5 kg/h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1,5 kg/h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1,5 kg/h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flotta nyári gyógy-növényolaj szociális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szöv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. üzem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növényolaj lepárló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flotta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növényolajlepárló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TeremtésŐRflotta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növényolajlepárló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flotta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TeremtésŐR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flotta V2G töltőoszlop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ELMŰ, E-ON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ELMŰ, E-ON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ELMŰ-E-ON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B31A90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Magyar Polgári Védelmi Szövetség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vezetőnek felkérve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342E12" w:rsidP="00342E12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tagként felkérve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342E12" w:rsidP="00342E12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tagként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 w:rsidP="00B31A90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Református Szeretetsz</w:t>
            </w:r>
            <w:r w:rsidR="00B31A90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olgálat. Köz-hasznú Alapítvány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Konzorciumi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tag lehetne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Magyarországi Zöld Kereszt Egyesület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tag lehetne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vezető lehetne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vezető lehetne</w:t>
            </w: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Evangélikus Egyház Ökumenikus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Szeretetszolgálat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tag lehetne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65508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Magyar Katolikus Egyház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Caritas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központ és tiszai egyházmegyék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widowControl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Konzorciumi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  <w:t>tag lehetne</w:t>
            </w:r>
          </w:p>
        </w:tc>
      </w:tr>
    </w:tbl>
    <w:p w:rsidR="008B0D7D" w:rsidRDefault="00602327" w:rsidP="008B0D7D">
      <w:pPr>
        <w:spacing w:line="276" w:lineRule="auto"/>
      </w:pPr>
      <w:r>
        <w:rPr>
          <w:rFonts w:ascii="Arial" w:eastAsia="Times New Roman" w:hAnsi="Arial" w:cs="Arial"/>
          <w:b/>
          <w:sz w:val="22"/>
          <w:szCs w:val="22"/>
        </w:rPr>
        <w:t>A jelenlévők a javaslatot megtárgyalták</w:t>
      </w:r>
      <w:r w:rsidR="00FA501B">
        <w:rPr>
          <w:rFonts w:ascii="Arial" w:hAnsi="Arial" w:cs="Arial"/>
          <w:b/>
          <w:sz w:val="22"/>
          <w:szCs w:val="22"/>
        </w:rPr>
        <w:t xml:space="preserve"> és a Kerekasztal javasolja </w:t>
      </w:r>
      <w:r w:rsidR="000D3367">
        <w:rPr>
          <w:rFonts w:ascii="Arial" w:hAnsi="Arial" w:cs="Arial"/>
          <w:b/>
          <w:sz w:val="22"/>
          <w:szCs w:val="22"/>
        </w:rPr>
        <w:t>a projekt partnerek felé, hogy a Z+ le</w:t>
      </w:r>
      <w:r w:rsidR="00DD62D4">
        <w:rPr>
          <w:rFonts w:ascii="Arial" w:hAnsi="Arial" w:cs="Arial"/>
          <w:b/>
          <w:sz w:val="22"/>
          <w:szCs w:val="22"/>
        </w:rPr>
        <w:t>gyen</w:t>
      </w:r>
      <w:r w:rsidR="000D3367">
        <w:rPr>
          <w:rFonts w:ascii="Arial" w:hAnsi="Arial" w:cs="Arial"/>
          <w:b/>
          <w:sz w:val="22"/>
          <w:szCs w:val="22"/>
        </w:rPr>
        <w:t xml:space="preserve"> az EFOP 5.2.2. </w:t>
      </w:r>
      <w:r w:rsidR="00DD62D4">
        <w:rPr>
          <w:rFonts w:ascii="Arial" w:hAnsi="Arial" w:cs="Arial"/>
          <w:b/>
          <w:sz w:val="22"/>
          <w:szCs w:val="22"/>
        </w:rPr>
        <w:t xml:space="preserve">és EFOP 5.2.1. </w:t>
      </w:r>
      <w:r w:rsidR="000D3367">
        <w:rPr>
          <w:rFonts w:ascii="Arial" w:hAnsi="Arial" w:cs="Arial"/>
          <w:b/>
          <w:sz w:val="22"/>
          <w:szCs w:val="22"/>
        </w:rPr>
        <w:t xml:space="preserve">pályázati projekt gazda és így közös </w:t>
      </w:r>
      <w:proofErr w:type="gramStart"/>
      <w:r w:rsidR="000D3367">
        <w:rPr>
          <w:rFonts w:ascii="Arial" w:hAnsi="Arial" w:cs="Arial"/>
          <w:b/>
          <w:sz w:val="22"/>
          <w:szCs w:val="22"/>
        </w:rPr>
        <w:t>konzorciummal</w:t>
      </w:r>
      <w:proofErr w:type="gramEnd"/>
      <w:r w:rsidR="000D3367">
        <w:rPr>
          <w:rFonts w:ascii="Arial" w:hAnsi="Arial" w:cs="Arial"/>
          <w:b/>
          <w:sz w:val="22"/>
          <w:szCs w:val="22"/>
        </w:rPr>
        <w:t xml:space="preserve"> pályázzon.</w:t>
      </w:r>
      <w:r w:rsidR="00342E12">
        <w:rPr>
          <w:rFonts w:ascii="Arial" w:hAnsi="Arial" w:cs="Arial"/>
          <w:b/>
          <w:sz w:val="22"/>
          <w:szCs w:val="22"/>
        </w:rPr>
        <w:t xml:space="preserve"> </w:t>
      </w:r>
      <w:r w:rsidR="008B0D7D">
        <w:rPr>
          <w:rFonts w:ascii="Arial" w:hAnsi="Arial" w:cs="Arial"/>
          <w:b/>
          <w:sz w:val="22"/>
          <w:szCs w:val="22"/>
        </w:rPr>
        <w:t>EFO</w:t>
      </w:r>
      <w:r w:rsidR="00342E12">
        <w:rPr>
          <w:rFonts w:ascii="Arial" w:hAnsi="Arial" w:cs="Arial"/>
          <w:b/>
          <w:sz w:val="22"/>
          <w:szCs w:val="22"/>
        </w:rPr>
        <w:t>P 1.3.8. pályázat vezetésre</w:t>
      </w:r>
      <w:r w:rsidR="008B0D7D">
        <w:rPr>
          <w:rFonts w:ascii="Arial" w:hAnsi="Arial" w:cs="Arial"/>
          <w:b/>
          <w:sz w:val="22"/>
          <w:szCs w:val="22"/>
        </w:rPr>
        <w:t xml:space="preserve"> Belügyminisztérium </w:t>
      </w:r>
      <w:r w:rsidR="00342E12">
        <w:rPr>
          <w:rFonts w:ascii="Arial" w:hAnsi="Arial" w:cs="Arial"/>
          <w:b/>
          <w:sz w:val="22"/>
          <w:szCs w:val="22"/>
        </w:rPr>
        <w:t>kérhető fel</w:t>
      </w:r>
      <w:r w:rsidR="008B0D7D">
        <w:rPr>
          <w:rFonts w:ascii="Arial" w:hAnsi="Arial" w:cs="Arial"/>
          <w:b/>
          <w:sz w:val="22"/>
          <w:szCs w:val="22"/>
        </w:rPr>
        <w:t xml:space="preserve">. Ezek a pályázatok tartalmilag megfelelnek rendre az ENSZ AGENDA 7, 12, valamint 9, 16 és az 1, 15. számú célnak.    </w:t>
      </w:r>
    </w:p>
    <w:p w:rsidR="00655080" w:rsidRDefault="00602327">
      <w:pPr>
        <w:pStyle w:val="Standard"/>
        <w:spacing w:line="276" w:lineRule="auto"/>
      </w:pPr>
      <w:r>
        <w:rPr>
          <w:rFonts w:ascii="Arial" w:eastAsia="Times New Roman" w:hAnsi="Arial" w:cs="Arial"/>
          <w:b/>
          <w:sz w:val="22"/>
          <w:szCs w:val="22"/>
        </w:rPr>
        <w:br/>
        <w:t>1.NAPIREND harmadszor a megbeszélendő téma volt: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"Fűts okosan " FM kampány alapú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teremtésŐR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polgári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ÖNvédelmi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képesség és közösségfejlesztő HONLAP generálás.</w:t>
      </w:r>
    </w:p>
    <w:p w:rsidR="00655080" w:rsidRDefault="0060232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Sándor </w:t>
      </w:r>
      <w:proofErr w:type="spellStart"/>
      <w:r>
        <w:rPr>
          <w:rFonts w:ascii="Arial" w:hAnsi="Arial" w:cs="Arial"/>
          <w:sz w:val="22"/>
          <w:szCs w:val="22"/>
        </w:rPr>
        <w:t>Pérter</w:t>
      </w:r>
      <w:proofErr w:type="spellEnd"/>
      <w:r>
        <w:rPr>
          <w:rFonts w:ascii="Arial" w:hAnsi="Arial" w:cs="Arial"/>
          <w:sz w:val="22"/>
          <w:szCs w:val="22"/>
        </w:rPr>
        <w:t xml:space="preserve"> Zöld Kereszt elnökségi tag </w:t>
      </w:r>
      <w:hyperlink r:id="rId14" w:history="1">
        <w:r>
          <w:rPr>
            <w:rStyle w:val="Hiperhivatkozs"/>
            <w:rFonts w:ascii="Arial" w:hAnsi="Arial" w:cs="Arial"/>
            <w:sz w:val="22"/>
            <w:szCs w:val="22"/>
          </w:rPr>
          <w:t>www.magyarzoldkereszt.hu</w:t>
        </w:r>
      </w:hyperlink>
      <w:r>
        <w:rPr>
          <w:rFonts w:ascii="Arial" w:hAnsi="Arial" w:cs="Arial"/>
          <w:sz w:val="22"/>
          <w:szCs w:val="22"/>
        </w:rPr>
        <w:t xml:space="preserve"> online marketing </w:t>
      </w:r>
      <w:proofErr w:type="gramStart"/>
      <w:r>
        <w:rPr>
          <w:rFonts w:ascii="Arial" w:hAnsi="Arial" w:cs="Arial"/>
          <w:sz w:val="22"/>
          <w:szCs w:val="22"/>
        </w:rPr>
        <w:t>menedzser</w:t>
      </w:r>
      <w:proofErr w:type="gramEnd"/>
      <w:r>
        <w:rPr>
          <w:rFonts w:ascii="Arial" w:hAnsi="Arial" w:cs="Arial"/>
          <w:sz w:val="22"/>
          <w:szCs w:val="22"/>
        </w:rPr>
        <w:t xml:space="preserve"> által javasolt honlap indítási feladatokból az alábbi ENSZ AGENDA 2030 célú EFOP Fűts okosan  témákat javasolta a napirend előterjesztő  felelős javaslattal </w:t>
      </w:r>
      <w:r w:rsidR="00C67EF4">
        <w:rPr>
          <w:rFonts w:ascii="Arial" w:hAnsi="Arial" w:cs="Arial"/>
          <w:sz w:val="22"/>
          <w:szCs w:val="22"/>
        </w:rPr>
        <w:t>.</w:t>
      </w:r>
    </w:p>
    <w:tbl>
      <w:tblPr>
        <w:tblW w:w="88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846"/>
        <w:gridCol w:w="5434"/>
      </w:tblGrid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55080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0"/>
                <w:sz w:val="22"/>
                <w:szCs w:val="22"/>
              </w:rPr>
              <w:t xml:space="preserve">Honlap feladat 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</w:rPr>
              <w:t>EFOP Fűts okosan pályázati általános megjegyzés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Zöld Kereszt Banner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Zöld Magyarországért</w:t>
            </w:r>
            <w:r>
              <w:rPr>
                <w:rFonts w:ascii="Arial" w:hAnsi="Arial" w:cs="Arial"/>
              </w:rPr>
              <w:t>®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„Fűts okosan” civil Banner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védjegy tulajdonos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Kiss Gabriella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Zöld Kereszt céljaink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3 EFOP pályázat 6 db ENSZ Agenda 2030 cél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Zöld Kereszt alelnök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Dr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 xml:space="preserve"> Szabó István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Tagtoborzó kiáltvány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Márc.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Márc.6 Energiahatékonysági Világnap Műhelymunka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Zöld Kereszt marketing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Sándor Péter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lastRenderedPageBreak/>
              <w:t>9.2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Aktuális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nyitó rendezvény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Márc..Műhelymunka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Márc.6 Energiahatékonysági Világnap Műhelymunka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MANNAENERGY ügyvezető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KJF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11.a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Paradigmaváltás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Fűts okosan mint BM polgári védelmi civil kampány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Zöld Kereszt alelnök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Dr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 xml:space="preserve"> Szabó István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11.b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Egyházi partnerek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Fűts okosan" Zöld Kereszt + szeretetszolgálatok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Váci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Benke Zsolt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Csongrádi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Viszi Béla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11.4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Események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8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Márc.6 Energiahatékonysági Világnap Műhelymunka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MANNAENERGY ügyvezető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KJF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Kormányzati partnereink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 Műhelymunka)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FM + BM polgári Önvédelem és NFM Zöldgazdaság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</w:t>
            </w:r>
            <w:r w:rsidR="0043068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FM, BM </w:t>
            </w:r>
            <w:proofErr w:type="spellStart"/>
            <w:r w:rsidR="00430680" w:rsidRPr="00430680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Wisnovszky</w:t>
            </w:r>
            <w:proofErr w:type="spellEnd"/>
            <w:r w:rsidR="00430680" w:rsidRPr="00430680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 xml:space="preserve"> Károly</w:t>
            </w:r>
            <w:r w:rsidR="0043068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; NFM, NGM </w:t>
            </w:r>
            <w:r w:rsidR="00430680" w:rsidRPr="00430680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Benke Zsolt és Süveg Ilona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Civil partnerek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. Műhelymunka) 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MTVSZ által koordinált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TermészetŐR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hajós civilek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Benke Zsolt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Partnerek jármű V2G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ELMŰ, Elektromobilitás Szövetség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ELMŰ-re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="00430680" w:rsidRPr="00430680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Dr</w:t>
            </w:r>
            <w:proofErr w:type="spellEnd"/>
            <w:r w:rsidR="00430680" w:rsidRPr="00430680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 xml:space="preserve"> Szabó István</w:t>
            </w:r>
            <w:r w:rsidR="0043068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KJF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 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elektromobiltás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Benke Zsolt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„Fűts okosan” Támogasd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Fűts okosan program, BM polgári Önvédelem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 xml:space="preserve">Felelős: Szociális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szöv.vonalon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 xml:space="preserve">Süveg </w:t>
            </w:r>
            <w:r w:rsidR="002310AF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>Ilona</w:t>
            </w:r>
          </w:p>
        </w:tc>
      </w:tr>
      <w:tr w:rsidR="00655080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11.9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 w:rsidP="00342E12">
            <w:pPr>
              <w:widowControl/>
              <w:suppressAutoHyphens w:val="0"/>
              <w:spacing w:line="276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Hírlevél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(Márc.</w:t>
            </w:r>
            <w:r w:rsidR="00342E1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7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.Műhelymunka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5080" w:rsidRDefault="0060232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Márc.6 Energiahatékonysági Világnapra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br/>
              <w:t>Felelős: MANNAENERGY ügyvezető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</w:rPr>
              <w:t xml:space="preserve"> KJF</w:t>
            </w:r>
          </w:p>
        </w:tc>
      </w:tr>
    </w:tbl>
    <w:p w:rsidR="00655080" w:rsidRDefault="00602327">
      <w:pPr>
        <w:spacing w:line="276" w:lineRule="auto"/>
      </w:pPr>
      <w:r>
        <w:rPr>
          <w:rFonts w:ascii="Arial" w:eastAsia="Times New Roman" w:hAnsi="Arial" w:cs="Arial"/>
          <w:b/>
          <w:sz w:val="22"/>
          <w:szCs w:val="22"/>
        </w:rPr>
        <w:t>A jelenlévők a javaslatot megtárgyalták</w:t>
      </w:r>
      <w:r w:rsidR="000D3367">
        <w:rPr>
          <w:rFonts w:ascii="Arial" w:hAnsi="Arial" w:cs="Arial"/>
          <w:b/>
          <w:sz w:val="22"/>
          <w:szCs w:val="22"/>
        </w:rPr>
        <w:t xml:space="preserve"> és javasolják </w:t>
      </w:r>
      <w:r w:rsidR="00DD62D4">
        <w:rPr>
          <w:rFonts w:ascii="Arial" w:hAnsi="Arial" w:cs="Arial"/>
          <w:b/>
          <w:sz w:val="22"/>
          <w:szCs w:val="22"/>
        </w:rPr>
        <w:t>az Energiahatékonysági világnap tiszteletére rendezendő műhelymunka időpontját március 6-a helyett március 7-ére, 14 órára</w:t>
      </w:r>
      <w:r w:rsidR="008B0D7D">
        <w:rPr>
          <w:rFonts w:ascii="Arial" w:hAnsi="Arial" w:cs="Arial"/>
          <w:b/>
          <w:sz w:val="22"/>
          <w:szCs w:val="22"/>
        </w:rPr>
        <w:t xml:space="preserve"> javasoljál</w:t>
      </w:r>
      <w:r w:rsidR="00DD62D4">
        <w:rPr>
          <w:rFonts w:ascii="Arial" w:hAnsi="Arial" w:cs="Arial"/>
          <w:b/>
          <w:sz w:val="22"/>
          <w:szCs w:val="22"/>
        </w:rPr>
        <w:t xml:space="preserve">. </w:t>
      </w:r>
      <w:r w:rsidR="00430680">
        <w:rPr>
          <w:rFonts w:ascii="Arial" w:hAnsi="Arial" w:cs="Arial"/>
          <w:b/>
          <w:sz w:val="22"/>
          <w:szCs w:val="22"/>
        </w:rPr>
        <w:t xml:space="preserve">A felelősöket </w:t>
      </w:r>
      <w:r w:rsidR="008B0D7D">
        <w:rPr>
          <w:rFonts w:ascii="Arial" w:hAnsi="Arial" w:cs="Arial"/>
          <w:b/>
          <w:sz w:val="22"/>
          <w:szCs w:val="22"/>
        </w:rPr>
        <w:t xml:space="preserve">a honlapra kerülő tartalom létrehozásáért és számonkéréséért </w:t>
      </w:r>
      <w:r w:rsidR="00430680">
        <w:rPr>
          <w:rFonts w:ascii="Arial" w:hAnsi="Arial" w:cs="Arial"/>
          <w:b/>
          <w:sz w:val="22"/>
          <w:szCs w:val="22"/>
        </w:rPr>
        <w:t xml:space="preserve">Sándor Péter </w:t>
      </w:r>
      <w:proofErr w:type="gramStart"/>
      <w:r w:rsidR="00430680">
        <w:rPr>
          <w:rFonts w:ascii="Arial" w:hAnsi="Arial" w:cs="Arial"/>
          <w:b/>
          <w:sz w:val="22"/>
          <w:szCs w:val="22"/>
        </w:rPr>
        <w:t>direktben</w:t>
      </w:r>
      <w:proofErr w:type="gramEnd"/>
      <w:r w:rsidR="00430680">
        <w:rPr>
          <w:rFonts w:ascii="Arial" w:hAnsi="Arial" w:cs="Arial"/>
          <w:b/>
          <w:sz w:val="22"/>
          <w:szCs w:val="22"/>
        </w:rPr>
        <w:t xml:space="preserve"> instruálja </w:t>
      </w:r>
      <w:r w:rsidR="008B0D7D">
        <w:rPr>
          <w:rFonts w:ascii="Arial" w:hAnsi="Arial" w:cs="Arial"/>
          <w:b/>
          <w:sz w:val="22"/>
          <w:szCs w:val="22"/>
        </w:rPr>
        <w:t xml:space="preserve">a felkért tagokat és </w:t>
      </w:r>
      <w:r w:rsidR="00430680">
        <w:rPr>
          <w:rFonts w:ascii="Arial" w:hAnsi="Arial" w:cs="Arial"/>
          <w:b/>
          <w:sz w:val="22"/>
          <w:szCs w:val="22"/>
        </w:rPr>
        <w:t xml:space="preserve">kéri a feladatok </w:t>
      </w:r>
      <w:r w:rsidR="008B0D7D">
        <w:rPr>
          <w:rFonts w:ascii="Arial" w:hAnsi="Arial" w:cs="Arial"/>
          <w:b/>
          <w:sz w:val="22"/>
          <w:szCs w:val="22"/>
        </w:rPr>
        <w:t>határidejének betartását, tekintettel az 1% kampány miel</w:t>
      </w:r>
      <w:r w:rsidR="00225C96">
        <w:rPr>
          <w:rFonts w:ascii="Arial" w:hAnsi="Arial" w:cs="Arial"/>
          <w:b/>
          <w:sz w:val="22"/>
          <w:szCs w:val="22"/>
        </w:rPr>
        <w:t>ő</w:t>
      </w:r>
      <w:r w:rsidR="008B0D7D">
        <w:rPr>
          <w:rFonts w:ascii="Arial" w:hAnsi="Arial" w:cs="Arial"/>
          <w:b/>
          <w:sz w:val="22"/>
          <w:szCs w:val="22"/>
        </w:rPr>
        <w:t>bbi elindítása végett.</w:t>
      </w:r>
      <w:r w:rsidR="002310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:rsidR="00655080" w:rsidRDefault="00602327">
      <w:pPr>
        <w:spacing w:line="276" w:lineRule="auto"/>
      </w:pPr>
      <w:r>
        <w:rPr>
          <w:rFonts w:ascii="Arial" w:eastAsia="Times New Roman" w:hAnsi="Arial" w:cs="Arial"/>
          <w:b/>
          <w:sz w:val="22"/>
          <w:szCs w:val="22"/>
        </w:rPr>
        <w:t xml:space="preserve">1.NAPIREND negyedik téma </w:t>
      </w:r>
      <w:r>
        <w:rPr>
          <w:rFonts w:ascii="Arial" w:hAnsi="Arial" w:cs="Arial"/>
          <w:b/>
          <w:i/>
          <w:color w:val="00B050"/>
        </w:rPr>
        <w:t>Zöld Magyarországért</w:t>
      </w:r>
      <w:proofErr w:type="gramStart"/>
      <w:r>
        <w:rPr>
          <w:rFonts w:ascii="Arial" w:hAnsi="Arial" w:cs="Arial"/>
          <w:i/>
          <w:color w:val="00B050"/>
        </w:rPr>
        <w:t>®</w:t>
      </w:r>
      <w:r>
        <w:rPr>
          <w:rFonts w:ascii="Arial" w:hAnsi="Arial" w:cs="Arial"/>
          <w:i/>
        </w:rPr>
        <w:t xml:space="preserve">  </w:t>
      </w:r>
      <w:proofErr w:type="spellStart"/>
      <w:r>
        <w:rPr>
          <w:rFonts w:ascii="Arial" w:hAnsi="Arial" w:cs="Arial"/>
          <w:b/>
        </w:rPr>
        <w:t>teremtésŐR</w:t>
      </w:r>
      <w:proofErr w:type="spellEnd"/>
      <w:proofErr w:type="gramEnd"/>
      <w:r>
        <w:rPr>
          <w:rFonts w:ascii="Arial" w:hAnsi="Arial" w:cs="Arial"/>
          <w:b/>
        </w:rPr>
        <w:t xml:space="preserve"> védjegyek</w:t>
      </w:r>
    </w:p>
    <w:tbl>
      <w:tblPr>
        <w:tblW w:w="906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47"/>
        <w:gridCol w:w="709"/>
        <w:gridCol w:w="709"/>
        <w:gridCol w:w="3073"/>
        <w:gridCol w:w="720"/>
      </w:tblGrid>
      <w:tr w:rsidR="00655080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655080" w:rsidRDefault="006550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080" w:rsidRDefault="00655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t>Zöld Magyarországért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®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teremtésŐR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önkéntes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br/>
              <w:t>regisztrációs szám…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t>Zöld Magyarországért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®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teremtésŐR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közszolgáltató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br/>
              <w:t>regisztrációs szám…</w:t>
            </w:r>
          </w:p>
          <w:p w:rsidR="00655080" w:rsidRDefault="006550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5080" w:rsidRDefault="00602327">
      <w:r>
        <w:rPr>
          <w:rFonts w:ascii="Arial" w:hAnsi="Arial" w:cs="Arial"/>
          <w:sz w:val="22"/>
          <w:szCs w:val="22"/>
        </w:rPr>
        <w:t>és</w:t>
      </w:r>
    </w:p>
    <w:tbl>
      <w:tblPr>
        <w:tblW w:w="906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47"/>
        <w:gridCol w:w="709"/>
        <w:gridCol w:w="709"/>
        <w:gridCol w:w="3073"/>
        <w:gridCol w:w="720"/>
      </w:tblGrid>
      <w:tr w:rsidR="00655080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655080" w:rsidRDefault="006550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080" w:rsidRDefault="00655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t>Zöld Magyarországért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®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teremtésŐR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finanszírozó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br/>
              <w:t>regisztrációs szám…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02327">
            <w:pPr>
              <w:jc w:val="center"/>
            </w:pP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t>Zöld Magyarországért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>®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teremtésŐR</w:t>
            </w:r>
            <w:proofErr w:type="spellEnd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beszállító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br/>
              <w:t>regisztrációs szám…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80" w:rsidRDefault="00655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5080" w:rsidRDefault="0060232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 jelenlévők a javaslatot megtárgyalták</w:t>
      </w:r>
      <w:r w:rsidR="00440748">
        <w:rPr>
          <w:rFonts w:ascii="Arial" w:hAnsi="Arial" w:cs="Arial"/>
          <w:b/>
          <w:sz w:val="22"/>
          <w:szCs w:val="22"/>
        </w:rPr>
        <w:t xml:space="preserve"> és elhatároztuk azt a tervet, hogy létrehozunk egy szabályzatot a védjegy kibocsátás és minősítések kiadására.</w:t>
      </w:r>
      <w:r w:rsidR="00797C4A">
        <w:rPr>
          <w:rFonts w:ascii="Arial" w:hAnsi="Arial" w:cs="Arial"/>
          <w:b/>
          <w:sz w:val="22"/>
          <w:szCs w:val="22"/>
        </w:rPr>
        <w:t xml:space="preserve"> A védjegyezés mint megoldás a paradigmaváltás mérföldköveiként is értelmezhetők. Ezzel lehet majd minősíteni az együttműködő partnerek jövőmentő szándékát, egyfajta emelt szintű CSR (társadalmi felelősségvállalás) tevékenységet. </w:t>
      </w:r>
      <w:r w:rsidR="008B0D7D">
        <w:rPr>
          <w:rFonts w:ascii="Arial" w:hAnsi="Arial" w:cs="Arial"/>
          <w:b/>
          <w:sz w:val="22"/>
          <w:szCs w:val="22"/>
        </w:rPr>
        <w:t>A szabályzatot KJF első iratban elkészíti és elküldi véleményezére.</w:t>
      </w:r>
      <w:r>
        <w:rPr>
          <w:rFonts w:ascii="Arial" w:hAnsi="Arial" w:cs="Arial"/>
          <w:b/>
          <w:sz w:val="22"/>
          <w:szCs w:val="22"/>
        </w:rPr>
        <w:br/>
      </w:r>
    </w:p>
    <w:p w:rsidR="00655080" w:rsidRDefault="00E36218" w:rsidP="00C67EF4">
      <w:pPr>
        <w:spacing w:line="276" w:lineRule="auto"/>
        <w:rPr>
          <w:rFonts w:ascii="Arial" w:hAnsi="Arial" w:cs="Arial"/>
          <w:b/>
        </w:rPr>
      </w:pPr>
      <w:hyperlink r:id="rId15" w:history="1">
        <w:r w:rsidR="00797C4A" w:rsidRPr="00501887">
          <w:rPr>
            <w:rStyle w:val="Hiperhivatkozs"/>
            <w:rFonts w:ascii="Arial" w:hAnsi="Arial" w:cs="Arial"/>
            <w:sz w:val="22"/>
            <w:szCs w:val="22"/>
          </w:rPr>
          <w:t>www.jedi.mannaenergy.eu</w:t>
        </w:r>
      </w:hyperlink>
      <w:r w:rsidR="00602327">
        <w:rPr>
          <w:rFonts w:ascii="Arial" w:hAnsi="Arial" w:cs="Arial"/>
          <w:b/>
          <w:sz w:val="22"/>
          <w:szCs w:val="22"/>
        </w:rPr>
        <w:t xml:space="preserve"> civil társasági jelenlévőknek kiosztott mellékletek:</w:t>
      </w:r>
      <w:r w:rsidR="00602327">
        <w:rPr>
          <w:rFonts w:ascii="Arial" w:hAnsi="Arial" w:cs="Arial"/>
          <w:b/>
          <w:sz w:val="22"/>
          <w:szCs w:val="22"/>
        </w:rPr>
        <w:br/>
      </w:r>
      <w:r w:rsidR="00602327">
        <w:rPr>
          <w:rFonts w:ascii="Arial" w:hAnsi="Arial" w:cs="Arial"/>
          <w:sz w:val="22"/>
          <w:szCs w:val="22"/>
        </w:rPr>
        <w:t>M.</w:t>
      </w:r>
      <w:r w:rsidR="00602327" w:rsidRPr="00C67EF4">
        <w:rPr>
          <w:rFonts w:ascii="Arial" w:hAnsi="Arial" w:cs="Arial"/>
          <w:sz w:val="22"/>
          <w:szCs w:val="22"/>
        </w:rPr>
        <w:t>1./ Fűts okosan kampány plakát (1 oldal</w:t>
      </w:r>
      <w:r w:rsidR="00B41525">
        <w:rPr>
          <w:rFonts w:ascii="Arial" w:hAnsi="Arial" w:cs="Arial"/>
          <w:sz w:val="22"/>
          <w:szCs w:val="22"/>
        </w:rPr>
        <w:t xml:space="preserve"> külön)</w:t>
      </w:r>
      <w:r w:rsidR="00B41525">
        <w:rPr>
          <w:rFonts w:ascii="Arial" w:hAnsi="Arial" w:cs="Arial"/>
          <w:sz w:val="22"/>
          <w:szCs w:val="22"/>
        </w:rPr>
        <w:br/>
      </w:r>
      <w:r w:rsidR="00602327" w:rsidRPr="00C67EF4">
        <w:rPr>
          <w:rFonts w:ascii="Arial" w:hAnsi="Arial" w:cs="Arial"/>
          <w:sz w:val="22"/>
          <w:szCs w:val="22"/>
        </w:rPr>
        <w:t xml:space="preserve">M.2./ </w:t>
      </w:r>
      <w:hyperlink r:id="rId16" w:history="1">
        <w:r w:rsidR="00602327" w:rsidRPr="00C67EF4">
          <w:rPr>
            <w:rStyle w:val="Hiperhivatkozs"/>
            <w:rFonts w:ascii="Arial" w:hAnsi="Arial" w:cs="Arial"/>
            <w:sz w:val="22"/>
            <w:szCs w:val="22"/>
          </w:rPr>
          <w:t>www.magyarzoldkereszt.hu</w:t>
        </w:r>
      </w:hyperlink>
      <w:r w:rsidR="00602327" w:rsidRPr="00C67E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327" w:rsidRPr="00C67EF4">
        <w:rPr>
          <w:rFonts w:ascii="Arial" w:hAnsi="Arial" w:cs="Arial"/>
          <w:sz w:val="22"/>
          <w:szCs w:val="22"/>
        </w:rPr>
        <w:t>teremtésŐR</w:t>
      </w:r>
      <w:proofErr w:type="spellEnd"/>
      <w:r w:rsidR="00602327" w:rsidRPr="00C67EF4">
        <w:rPr>
          <w:rFonts w:ascii="Arial" w:hAnsi="Arial" w:cs="Arial"/>
          <w:sz w:val="22"/>
          <w:szCs w:val="22"/>
        </w:rPr>
        <w:t xml:space="preserve"> polgári stratégiai javaslat (</w:t>
      </w:r>
      <w:r w:rsidR="00B41525">
        <w:rPr>
          <w:rFonts w:ascii="Arial" w:hAnsi="Arial" w:cs="Arial"/>
          <w:sz w:val="22"/>
          <w:szCs w:val="22"/>
        </w:rPr>
        <w:t xml:space="preserve">5 </w:t>
      </w:r>
      <w:r w:rsidR="00602327" w:rsidRPr="00C67EF4">
        <w:rPr>
          <w:rFonts w:ascii="Arial" w:hAnsi="Arial" w:cs="Arial"/>
          <w:sz w:val="22"/>
          <w:szCs w:val="22"/>
        </w:rPr>
        <w:t>oldal</w:t>
      </w:r>
      <w:r w:rsidR="00B41525">
        <w:rPr>
          <w:rFonts w:ascii="Arial" w:hAnsi="Arial" w:cs="Arial"/>
          <w:sz w:val="22"/>
          <w:szCs w:val="22"/>
        </w:rPr>
        <w:t>on</w:t>
      </w:r>
      <w:r w:rsidR="00602327" w:rsidRPr="00C67EF4">
        <w:rPr>
          <w:rFonts w:ascii="Arial" w:hAnsi="Arial" w:cs="Arial"/>
          <w:sz w:val="22"/>
          <w:szCs w:val="22"/>
        </w:rPr>
        <w:t>)</w:t>
      </w:r>
      <w:r w:rsidR="00C67EF4" w:rsidRPr="00C67EF4">
        <w:rPr>
          <w:rFonts w:ascii="Arial" w:hAnsi="Arial" w:cs="Arial"/>
          <w:sz w:val="22"/>
          <w:szCs w:val="22"/>
        </w:rPr>
        <w:br/>
        <w:t>M.</w:t>
      </w:r>
      <w:r w:rsidR="00C67EF4">
        <w:rPr>
          <w:rFonts w:ascii="Arial" w:hAnsi="Arial" w:cs="Arial"/>
          <w:sz w:val="22"/>
          <w:szCs w:val="22"/>
        </w:rPr>
        <w:t>3.</w:t>
      </w:r>
      <w:r w:rsidR="00C67EF4" w:rsidRPr="00C67EF4">
        <w:rPr>
          <w:rFonts w:ascii="Arial" w:hAnsi="Arial" w:cs="Arial"/>
          <w:sz w:val="22"/>
          <w:szCs w:val="22"/>
        </w:rPr>
        <w:t xml:space="preserve">/ </w:t>
      </w:r>
      <w:r w:rsidR="00C67EF4">
        <w:rPr>
          <w:rFonts w:ascii="Arial" w:hAnsi="Arial" w:cs="Arial"/>
          <w:b/>
          <w:i/>
          <w:color w:val="00B050"/>
        </w:rPr>
        <w:t>Zöld Magyarországért</w:t>
      </w:r>
      <w:r w:rsidR="00C67EF4">
        <w:rPr>
          <w:rFonts w:ascii="Arial" w:hAnsi="Arial" w:cs="Arial"/>
          <w:i/>
          <w:color w:val="00B050"/>
        </w:rPr>
        <w:t>®</w:t>
      </w:r>
      <w:r w:rsidR="00C67EF4">
        <w:rPr>
          <w:rFonts w:ascii="Arial" w:hAnsi="Arial" w:cs="Arial"/>
          <w:i/>
        </w:rPr>
        <w:t xml:space="preserve"> </w:t>
      </w:r>
      <w:proofErr w:type="spellStart"/>
      <w:r w:rsidR="00C67EF4" w:rsidRPr="00B41525">
        <w:rPr>
          <w:rFonts w:ascii="Arial" w:hAnsi="Arial" w:cs="Arial"/>
        </w:rPr>
        <w:t>teremtésŐR</w:t>
      </w:r>
      <w:proofErr w:type="spellEnd"/>
      <w:r w:rsidR="00C67EF4" w:rsidRPr="00B41525">
        <w:rPr>
          <w:rFonts w:ascii="Arial" w:hAnsi="Arial" w:cs="Arial"/>
        </w:rPr>
        <w:t xml:space="preserve"> </w:t>
      </w:r>
      <w:r w:rsidR="005650DC" w:rsidRPr="00B41525">
        <w:rPr>
          <w:rFonts w:ascii="Arial" w:hAnsi="Arial" w:cs="Arial"/>
        </w:rPr>
        <w:t>(</w:t>
      </w:r>
      <w:r w:rsidR="006C6A62">
        <w:rPr>
          <w:rFonts w:ascii="Arial" w:hAnsi="Arial" w:cs="Arial"/>
        </w:rPr>
        <w:t>k</w:t>
      </w:r>
      <w:r w:rsidR="005650DC" w:rsidRPr="00B41525">
        <w:rPr>
          <w:rFonts w:ascii="Arial" w:hAnsi="Arial" w:cs="Arial"/>
        </w:rPr>
        <w:t>arit</w:t>
      </w:r>
      <w:r w:rsidR="006C6A62">
        <w:rPr>
          <w:rFonts w:ascii="Arial" w:hAnsi="Arial" w:cs="Arial"/>
        </w:rPr>
        <w:t>ász</w:t>
      </w:r>
      <w:r w:rsidR="005650DC" w:rsidRPr="00B41525">
        <w:rPr>
          <w:rFonts w:ascii="Arial" w:hAnsi="Arial" w:cs="Arial"/>
        </w:rPr>
        <w:t xml:space="preserve">) </w:t>
      </w:r>
      <w:r w:rsidR="00C67EF4" w:rsidRPr="00B41525">
        <w:rPr>
          <w:rFonts w:ascii="Arial" w:hAnsi="Arial" w:cs="Arial"/>
        </w:rPr>
        <w:t>védjegy javaslat</w:t>
      </w:r>
      <w:r w:rsidR="00B41525">
        <w:rPr>
          <w:rFonts w:ascii="Arial" w:hAnsi="Arial" w:cs="Arial"/>
        </w:rPr>
        <w:t xml:space="preserve"> (6 oldalon)</w:t>
      </w:r>
    </w:p>
    <w:p w:rsidR="00B41525" w:rsidRPr="005E051C" w:rsidRDefault="00B41525" w:rsidP="005E05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41525" w:rsidRPr="005E051C" w:rsidRDefault="00766EE9" w:rsidP="005E051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E051C">
        <w:rPr>
          <w:rFonts w:ascii="Arial" w:hAnsi="Arial" w:cs="Arial"/>
          <w:b/>
          <w:sz w:val="22"/>
          <w:szCs w:val="22"/>
        </w:rPr>
        <w:lastRenderedPageBreak/>
        <w:t xml:space="preserve">M.2./ </w:t>
      </w:r>
      <w:hyperlink r:id="rId17" w:history="1">
        <w:r w:rsidRPr="005E051C">
          <w:rPr>
            <w:rStyle w:val="Hiperhivatkozs"/>
            <w:rFonts w:ascii="Arial" w:hAnsi="Arial" w:cs="Arial"/>
            <w:b/>
            <w:sz w:val="22"/>
            <w:szCs w:val="22"/>
          </w:rPr>
          <w:t>www.magyarzoldkereszt.hu</w:t>
        </w:r>
      </w:hyperlink>
      <w:r w:rsidRPr="005E05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E051C">
        <w:rPr>
          <w:rFonts w:ascii="Arial" w:hAnsi="Arial" w:cs="Arial"/>
          <w:b/>
          <w:sz w:val="22"/>
          <w:szCs w:val="22"/>
        </w:rPr>
        <w:t>teremtésŐR</w:t>
      </w:r>
      <w:proofErr w:type="spellEnd"/>
      <w:r w:rsidRPr="005E051C">
        <w:rPr>
          <w:rFonts w:ascii="Arial" w:hAnsi="Arial" w:cs="Arial"/>
          <w:b/>
          <w:sz w:val="22"/>
          <w:szCs w:val="22"/>
        </w:rPr>
        <w:t xml:space="preserve"> polgári stratégiai javaslat</w:t>
      </w:r>
    </w:p>
    <w:p w:rsidR="005062D6" w:rsidRPr="005E051C" w:rsidRDefault="005062D6" w:rsidP="005E051C">
      <w:pPr>
        <w:spacing w:line="276" w:lineRule="auto"/>
        <w:rPr>
          <w:rFonts w:ascii="Arial" w:hAnsi="Arial" w:cs="Arial"/>
          <w:sz w:val="22"/>
          <w:szCs w:val="22"/>
        </w:rPr>
      </w:pPr>
    </w:p>
    <w:p w:rsidR="005102DD" w:rsidRPr="005E051C" w:rsidRDefault="005062D6" w:rsidP="005E051C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5E051C">
        <w:rPr>
          <w:rFonts w:ascii="Arial" w:hAnsi="Arial" w:cs="Arial"/>
          <w:sz w:val="22"/>
          <w:szCs w:val="22"/>
        </w:rPr>
        <w:t xml:space="preserve">     A </w:t>
      </w:r>
      <w:proofErr w:type="gramStart"/>
      <w:r w:rsidRPr="005E051C">
        <w:rPr>
          <w:rFonts w:ascii="Arial" w:hAnsi="Arial" w:cs="Arial"/>
          <w:sz w:val="22"/>
          <w:szCs w:val="22"/>
        </w:rPr>
        <w:t>globális</w:t>
      </w:r>
      <w:proofErr w:type="gramEnd"/>
      <w:r w:rsidRPr="005E051C">
        <w:rPr>
          <w:rFonts w:ascii="Arial" w:hAnsi="Arial" w:cs="Arial"/>
          <w:sz w:val="22"/>
          <w:szCs w:val="22"/>
        </w:rPr>
        <w:t xml:space="preserve"> szinten jelentkező ENSZ tagállami fenntarthatósági problémák megoldását célozta az ENSZ első fenntarthatósági konferencia 1992-ben Rióban. Ezután alakult meg az ENSZ által is elismert </w:t>
      </w:r>
      <w:proofErr w:type="gramStart"/>
      <w:r w:rsidRPr="005E051C">
        <w:rPr>
          <w:rFonts w:ascii="Arial" w:hAnsi="Arial" w:cs="Arial"/>
          <w:sz w:val="22"/>
          <w:szCs w:val="22"/>
        </w:rPr>
        <w:t>globális</w:t>
      </w:r>
      <w:proofErr w:type="gramEnd"/>
      <w:r w:rsidRPr="005E051C">
        <w:rPr>
          <w:rFonts w:ascii="Arial" w:hAnsi="Arial" w:cs="Arial"/>
          <w:sz w:val="22"/>
          <w:szCs w:val="22"/>
        </w:rPr>
        <w:t xml:space="preserve"> civil tanácsadó szervezetként a svájci székhelyű Nemzetközi Zöld Kereszt Egyesület. Melynek felhívására 1994-ben létrejött a Magyarország Zöld Kereszt Egyesület is.</w:t>
      </w:r>
      <w:r w:rsidRPr="005E051C">
        <w:rPr>
          <w:rFonts w:ascii="Arial" w:hAnsi="Arial" w:cs="Arial"/>
          <w:sz w:val="22"/>
          <w:szCs w:val="22"/>
        </w:rPr>
        <w:br/>
        <w:t xml:space="preserve">         2015-ben ENSZ </w:t>
      </w:r>
      <w:proofErr w:type="gramStart"/>
      <w:r w:rsidRPr="005E051C">
        <w:rPr>
          <w:rFonts w:ascii="Arial" w:hAnsi="Arial" w:cs="Arial"/>
          <w:sz w:val="22"/>
          <w:szCs w:val="22"/>
        </w:rPr>
        <w:t>konferencia</w:t>
      </w:r>
      <w:proofErr w:type="gramEnd"/>
      <w:r w:rsidRPr="005E051C">
        <w:rPr>
          <w:rFonts w:ascii="Arial" w:hAnsi="Arial" w:cs="Arial"/>
          <w:sz w:val="22"/>
          <w:szCs w:val="22"/>
        </w:rPr>
        <w:t xml:space="preserve"> 2030-ig tartó 17 globális fenntarthatósági célt fogalmazott meg Agenda 2030 címmel. Ez alapján minden ENSZ tagállam elkészítheti 2030-ig tartó </w:t>
      </w:r>
      <w:proofErr w:type="spellStart"/>
      <w:r w:rsidRPr="005E051C">
        <w:rPr>
          <w:rFonts w:ascii="Arial" w:hAnsi="Arial" w:cs="Arial"/>
          <w:sz w:val="22"/>
          <w:szCs w:val="22"/>
        </w:rPr>
        <w:t>aját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 fenntartható fejlődési Agenda 2030 menetrendjét. </w:t>
      </w:r>
      <w:r w:rsidRPr="005E051C">
        <w:rPr>
          <w:rFonts w:ascii="Arial" w:hAnsi="Arial" w:cs="Arial"/>
          <w:sz w:val="22"/>
          <w:szCs w:val="22"/>
        </w:rPr>
        <w:br/>
        <w:t xml:space="preserve">         Mivel 2016-ban csak Zöld Kereszt okos energia szekció működött, így a </w:t>
      </w:r>
      <w:r w:rsidRPr="005E051C">
        <w:rPr>
          <w:rFonts w:ascii="Arial" w:hAnsi="Arial" w:cs="Arial"/>
          <w:b/>
          <w:sz w:val="22"/>
          <w:szCs w:val="22"/>
        </w:rPr>
        <w:t xml:space="preserve">2017.márc.6. Energiahatékonysági Világnapra </w:t>
      </w:r>
      <w:proofErr w:type="spellStart"/>
      <w:r w:rsidRPr="005E051C">
        <w:rPr>
          <w:rFonts w:ascii="Arial" w:hAnsi="Arial" w:cs="Arial"/>
          <w:b/>
          <w:sz w:val="22"/>
          <w:szCs w:val="22"/>
        </w:rPr>
        <w:t>TeremtésŐR</w:t>
      </w:r>
      <w:proofErr w:type="spellEnd"/>
      <w:r w:rsidRPr="005E051C">
        <w:rPr>
          <w:rFonts w:ascii="Arial" w:hAnsi="Arial" w:cs="Arial"/>
          <w:b/>
          <w:sz w:val="22"/>
          <w:szCs w:val="22"/>
        </w:rPr>
        <w:t xml:space="preserve"> polgári védelmi </w:t>
      </w:r>
      <w:r w:rsidRPr="005E051C">
        <w:rPr>
          <w:rFonts w:ascii="Arial" w:hAnsi="Arial" w:cs="Arial"/>
          <w:sz w:val="22"/>
          <w:szCs w:val="22"/>
        </w:rPr>
        <w:t>stratégiánk több minisztérium partnerségét is érint. Elsősorban a Földművelésügyi minisztérium Fűts okosan kampányt, a Belügyminisztérium polgári védelmi, és az Emberi Erőforrás Minisztérium karitász (kandalló program) feladatait segíti Zöld Kereszt honlapon közreadott stratégiánk</w:t>
      </w:r>
      <w:r w:rsidRPr="005E051C">
        <w:rPr>
          <w:rFonts w:ascii="Arial" w:hAnsi="Arial" w:cs="Arial"/>
          <w:sz w:val="22"/>
          <w:szCs w:val="22"/>
        </w:rPr>
        <w:br/>
        <w:t>(</w:t>
      </w:r>
      <w:proofErr w:type="spellStart"/>
      <w:r w:rsidR="005102DD" w:rsidRPr="005E051C">
        <w:rPr>
          <w:rFonts w:ascii="Arial" w:hAnsi="Arial" w:cs="Arial"/>
          <w:sz w:val="22"/>
          <w:szCs w:val="22"/>
        </w:rPr>
        <w:t>Karitasz</w:t>
      </w:r>
      <w:proofErr w:type="spellEnd"/>
      <w:r w:rsidR="005102DD" w:rsidRPr="005E051C">
        <w:rPr>
          <w:rFonts w:ascii="Arial" w:hAnsi="Arial" w:cs="Arial"/>
          <w:sz w:val="22"/>
          <w:szCs w:val="22"/>
        </w:rPr>
        <w:t xml:space="preserve"> 300 db kandalló program kép </w:t>
      </w:r>
      <w:r w:rsidRPr="005E051C">
        <w:rPr>
          <w:rFonts w:ascii="Arial" w:hAnsi="Arial" w:cs="Arial"/>
          <w:sz w:val="22"/>
          <w:szCs w:val="22"/>
        </w:rPr>
        <w:t xml:space="preserve">lásd. </w:t>
      </w:r>
      <w:hyperlink r:id="rId18" w:history="1">
        <w:r w:rsidR="005102DD" w:rsidRPr="005E051C">
          <w:rPr>
            <w:rStyle w:val="Hiperhivatkozs"/>
            <w:rFonts w:ascii="Arial" w:hAnsi="Arial" w:cs="Arial"/>
            <w:i/>
            <w:sz w:val="22"/>
            <w:szCs w:val="22"/>
          </w:rPr>
          <w:t>http://www.kaposvarikaritasz.hu/hirek</w:t>
        </w:r>
      </w:hyperlink>
      <w:r w:rsidR="005102DD" w:rsidRPr="005E051C">
        <w:rPr>
          <w:rStyle w:val="Hiperhivatkozs"/>
          <w:rFonts w:ascii="Arial" w:hAnsi="Arial" w:cs="Arial"/>
          <w:i/>
          <w:sz w:val="22"/>
          <w:szCs w:val="22"/>
        </w:rPr>
        <w:t>)</w:t>
      </w:r>
    </w:p>
    <w:p w:rsidR="005062D6" w:rsidRPr="00A43FC7" w:rsidRDefault="005062D6" w:rsidP="00A43FC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E051C">
        <w:rPr>
          <w:rFonts w:ascii="Arial" w:hAnsi="Arial" w:cs="Arial"/>
          <w:sz w:val="22"/>
          <w:szCs w:val="22"/>
        </w:rPr>
        <w:t xml:space="preserve">        </w:t>
      </w:r>
      <w:r w:rsidR="005102DD" w:rsidRPr="005E051C">
        <w:rPr>
          <w:rFonts w:ascii="Arial" w:hAnsi="Arial" w:cs="Arial"/>
          <w:sz w:val="22"/>
          <w:szCs w:val="22"/>
        </w:rPr>
        <w:t xml:space="preserve"> </w:t>
      </w:r>
      <w:r w:rsidR="005102DD" w:rsidRPr="005E051C">
        <w:rPr>
          <w:rFonts w:ascii="Arial" w:hAnsi="Arial" w:cs="Arial"/>
          <w:b/>
          <w:sz w:val="22"/>
          <w:szCs w:val="22"/>
        </w:rPr>
        <w:t xml:space="preserve">A Magyarországi Zöld Kereszt </w:t>
      </w:r>
      <w:r w:rsidRPr="005E051C">
        <w:rPr>
          <w:rFonts w:ascii="Arial" w:hAnsi="Arial" w:cs="Arial"/>
          <w:b/>
          <w:sz w:val="22"/>
          <w:szCs w:val="22"/>
        </w:rPr>
        <w:t>Egyesület</w:t>
      </w:r>
      <w:r w:rsidR="005102DD" w:rsidRPr="005E051C">
        <w:rPr>
          <w:rFonts w:ascii="Arial" w:hAnsi="Arial" w:cs="Arial"/>
          <w:b/>
          <w:sz w:val="22"/>
          <w:szCs w:val="22"/>
        </w:rPr>
        <w:t xml:space="preserve"> (nemzetközi Zöld Kereszt példamutató tagszervezetként) </w:t>
      </w:r>
      <w:r w:rsidRPr="005E051C">
        <w:rPr>
          <w:rFonts w:ascii="Arial" w:hAnsi="Arial" w:cs="Arial"/>
          <w:sz w:val="22"/>
          <w:szCs w:val="22"/>
        </w:rPr>
        <w:t xml:space="preserve">nagy volumenű (EFOP, VEKOP, GINOP) társadalmi innovációs pályázatokon új, útkereső projekteken keresztül </w:t>
      </w:r>
      <w:proofErr w:type="spellStart"/>
      <w:r w:rsidRPr="005E051C">
        <w:rPr>
          <w:rFonts w:ascii="Arial" w:hAnsi="Arial" w:cs="Arial"/>
          <w:sz w:val="22"/>
          <w:szCs w:val="22"/>
        </w:rPr>
        <w:t>keresztűl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 kívánja megvalósítani (az érdekelt minisztériumokkal közösen) céljait. Minden hazai járásban hasonlóan gondolkodó honfitársaink Zöld Kereszt stratégiai partnerségére számítunk.</w:t>
      </w:r>
      <w:r w:rsidRPr="005E051C">
        <w:rPr>
          <w:rFonts w:ascii="Arial" w:hAnsi="Arial" w:cs="Arial"/>
          <w:sz w:val="22"/>
          <w:szCs w:val="22"/>
        </w:rPr>
        <w:br/>
        <w:t xml:space="preserve">       </w:t>
      </w:r>
      <w:r w:rsidRPr="005E051C">
        <w:rPr>
          <w:rFonts w:ascii="Arial" w:hAnsi="Arial" w:cs="Arial"/>
          <w:b/>
          <w:sz w:val="22"/>
          <w:szCs w:val="22"/>
        </w:rPr>
        <w:t xml:space="preserve">Magyarország kormánya egyedül nem képes a fenntartható nemzeti fejlődést segítő </w:t>
      </w:r>
      <w:r w:rsidR="005102DD" w:rsidRPr="005E051C">
        <w:rPr>
          <w:rFonts w:ascii="Arial" w:hAnsi="Arial" w:cs="Arial"/>
          <w:b/>
          <w:sz w:val="22"/>
          <w:szCs w:val="22"/>
        </w:rPr>
        <w:t>„</w:t>
      </w:r>
      <w:r w:rsidRPr="005E051C">
        <w:rPr>
          <w:rFonts w:ascii="Arial" w:hAnsi="Arial" w:cs="Arial"/>
          <w:b/>
          <w:sz w:val="22"/>
          <w:szCs w:val="22"/>
        </w:rPr>
        <w:t>Fűts okosan</w:t>
      </w:r>
      <w:r w:rsidR="005102DD" w:rsidRPr="005E051C">
        <w:rPr>
          <w:rFonts w:ascii="Arial" w:hAnsi="Arial" w:cs="Arial"/>
          <w:b/>
          <w:sz w:val="22"/>
          <w:szCs w:val="22"/>
        </w:rPr>
        <w:t>”</w:t>
      </w:r>
      <w:r w:rsidRPr="005E051C">
        <w:rPr>
          <w:rFonts w:ascii="Arial" w:hAnsi="Arial" w:cs="Arial"/>
          <w:b/>
          <w:sz w:val="22"/>
          <w:szCs w:val="22"/>
        </w:rPr>
        <w:t xml:space="preserve"> programja megvalósítására, polgárok öntevékenysége nélkül.</w:t>
      </w:r>
      <w:r w:rsidRPr="005E051C">
        <w:rPr>
          <w:rFonts w:ascii="Arial" w:hAnsi="Arial" w:cs="Arial"/>
          <w:sz w:val="22"/>
          <w:szCs w:val="22"/>
        </w:rPr>
        <w:t xml:space="preserve"> </w:t>
      </w:r>
      <w:r w:rsidR="00B002D7" w:rsidRPr="005E051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B002D7" w:rsidRPr="005E051C">
        <w:rPr>
          <w:rFonts w:ascii="Arial" w:hAnsi="Arial" w:cs="Arial"/>
          <w:sz w:val="22"/>
          <w:szCs w:val="22"/>
        </w:rPr>
        <w:t>TeremtésŐR</w:t>
      </w:r>
      <w:proofErr w:type="spellEnd"/>
      <w:r w:rsidR="00B002D7" w:rsidRPr="005E051C">
        <w:rPr>
          <w:rFonts w:ascii="Arial" w:hAnsi="Arial" w:cs="Arial"/>
          <w:sz w:val="22"/>
          <w:szCs w:val="22"/>
        </w:rPr>
        <w:t xml:space="preserve"> polgári védelmi Zöld Kereszt szociális szövetkezeti tagként </w:t>
      </w:r>
      <w:proofErr w:type="spellStart"/>
      <w:r w:rsidR="00B002D7" w:rsidRPr="005E051C">
        <w:rPr>
          <w:rFonts w:ascii="Arial" w:hAnsi="Arial" w:cs="Arial"/>
          <w:sz w:val="22"/>
          <w:szCs w:val="22"/>
        </w:rPr>
        <w:t>energ-retikus</w:t>
      </w:r>
      <w:proofErr w:type="spellEnd"/>
      <w:r w:rsidR="00B002D7" w:rsidRPr="005E05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02D7" w:rsidRPr="005E051C">
        <w:rPr>
          <w:rFonts w:ascii="Arial" w:hAnsi="Arial" w:cs="Arial"/>
          <w:sz w:val="22"/>
          <w:szCs w:val="22"/>
        </w:rPr>
        <w:t>karitasz</w:t>
      </w:r>
      <w:proofErr w:type="spellEnd"/>
      <w:r w:rsidR="00B002D7" w:rsidRPr="005E051C">
        <w:rPr>
          <w:rFonts w:ascii="Arial" w:hAnsi="Arial" w:cs="Arial"/>
          <w:sz w:val="22"/>
          <w:szCs w:val="22"/>
        </w:rPr>
        <w:t xml:space="preserve"> szervezet.</w:t>
      </w:r>
      <w:r w:rsidRPr="005E051C">
        <w:rPr>
          <w:rFonts w:ascii="Arial" w:hAnsi="Arial" w:cs="Arial"/>
          <w:sz w:val="22"/>
          <w:szCs w:val="22"/>
        </w:rPr>
        <w:t xml:space="preserve"> </w:t>
      </w:r>
      <w:r w:rsidR="00B002D7" w:rsidRPr="005E051C">
        <w:rPr>
          <w:rFonts w:ascii="Arial" w:hAnsi="Arial" w:cs="Arial"/>
          <w:sz w:val="22"/>
          <w:szCs w:val="22"/>
        </w:rPr>
        <w:t>M</w:t>
      </w:r>
      <w:r w:rsidRPr="005E051C">
        <w:rPr>
          <w:rFonts w:ascii="Arial" w:hAnsi="Arial" w:cs="Arial"/>
          <w:sz w:val="22"/>
          <w:szCs w:val="22"/>
        </w:rPr>
        <w:t xml:space="preserve">ely úgy vonja be a szegényebb rétegeket is a fenntartható </w:t>
      </w:r>
      <w:r w:rsidRPr="005E051C">
        <w:rPr>
          <w:rFonts w:ascii="Arial" w:hAnsi="Arial" w:cs="Arial"/>
          <w:i/>
          <w:sz w:val="22"/>
          <w:szCs w:val="22"/>
        </w:rPr>
        <w:t>Fűts okosan</w:t>
      </w:r>
      <w:r w:rsidRPr="005E051C">
        <w:rPr>
          <w:rFonts w:ascii="Arial" w:hAnsi="Arial" w:cs="Arial"/>
          <w:sz w:val="22"/>
          <w:szCs w:val="22"/>
        </w:rPr>
        <w:t xml:space="preserve"> életmód vállalásába, hogy közben az energia rezsit is csökkenti.</w:t>
      </w:r>
      <w:r w:rsidR="00B002D7" w:rsidRPr="005E051C">
        <w:rPr>
          <w:rFonts w:ascii="Arial" w:hAnsi="Arial" w:cs="Arial"/>
          <w:b/>
          <w:i/>
          <w:color w:val="00B050"/>
          <w:sz w:val="22"/>
          <w:szCs w:val="22"/>
        </w:rPr>
        <w:t xml:space="preserve"> Zöld Magyarországért®</w:t>
      </w:r>
      <w:r w:rsidR="00B002D7" w:rsidRPr="005E051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002D7" w:rsidRPr="005E051C">
        <w:rPr>
          <w:rFonts w:ascii="Arial" w:hAnsi="Arial" w:cs="Arial"/>
          <w:b/>
          <w:sz w:val="22"/>
          <w:szCs w:val="22"/>
        </w:rPr>
        <w:t>teremtésŐR</w:t>
      </w:r>
      <w:proofErr w:type="spellEnd"/>
      <w:r w:rsidR="00B002D7" w:rsidRPr="005E051C">
        <w:rPr>
          <w:rFonts w:ascii="Arial" w:hAnsi="Arial" w:cs="Arial"/>
          <w:b/>
          <w:sz w:val="22"/>
          <w:szCs w:val="22"/>
        </w:rPr>
        <w:t xml:space="preserve"> (</w:t>
      </w:r>
      <w:r w:rsidR="005E051C" w:rsidRPr="005E051C">
        <w:rPr>
          <w:rFonts w:ascii="Arial" w:hAnsi="Arial" w:cs="Arial"/>
          <w:b/>
          <w:sz w:val="22"/>
          <w:szCs w:val="22"/>
        </w:rPr>
        <w:t>k</w:t>
      </w:r>
      <w:r w:rsidR="00B002D7" w:rsidRPr="005E051C">
        <w:rPr>
          <w:rFonts w:ascii="Arial" w:hAnsi="Arial" w:cs="Arial"/>
          <w:b/>
          <w:sz w:val="22"/>
          <w:szCs w:val="22"/>
        </w:rPr>
        <w:t>arit</w:t>
      </w:r>
      <w:r w:rsidR="005E051C" w:rsidRPr="005E051C">
        <w:rPr>
          <w:rFonts w:ascii="Arial" w:hAnsi="Arial" w:cs="Arial"/>
          <w:b/>
          <w:sz w:val="22"/>
          <w:szCs w:val="22"/>
        </w:rPr>
        <w:t>ász</w:t>
      </w:r>
      <w:r w:rsidR="00B002D7" w:rsidRPr="005E051C">
        <w:rPr>
          <w:rFonts w:ascii="Arial" w:hAnsi="Arial" w:cs="Arial"/>
          <w:b/>
          <w:sz w:val="22"/>
          <w:szCs w:val="22"/>
        </w:rPr>
        <w:t>)</w:t>
      </w:r>
      <w:r w:rsidRPr="005E051C">
        <w:rPr>
          <w:rFonts w:ascii="Arial" w:hAnsi="Arial" w:cs="Arial"/>
          <w:b/>
          <w:sz w:val="22"/>
          <w:szCs w:val="22"/>
        </w:rPr>
        <w:t xml:space="preserve"> védjegyű</w:t>
      </w:r>
      <w:r w:rsidRPr="005E051C">
        <w:rPr>
          <w:rFonts w:ascii="Arial" w:hAnsi="Arial" w:cs="Arial"/>
          <w:sz w:val="22"/>
          <w:szCs w:val="22"/>
        </w:rPr>
        <w:t xml:space="preserve"> </w:t>
      </w:r>
      <w:r w:rsidR="00B002D7" w:rsidRPr="005E051C">
        <w:rPr>
          <w:rFonts w:ascii="Arial" w:hAnsi="Arial" w:cs="Arial"/>
          <w:sz w:val="22"/>
          <w:szCs w:val="22"/>
        </w:rPr>
        <w:t>keresztény gazdasági elvű ökoszociális piacgazdasági</w:t>
      </w:r>
      <w:r w:rsidRPr="005E051C">
        <w:rPr>
          <w:rFonts w:ascii="Arial" w:hAnsi="Arial" w:cs="Arial"/>
          <w:sz w:val="22"/>
          <w:szCs w:val="22"/>
        </w:rPr>
        <w:t xml:space="preserve"> technológia stratégiá</w:t>
      </w:r>
      <w:r w:rsidR="00B002D7" w:rsidRPr="005E051C">
        <w:rPr>
          <w:rFonts w:ascii="Arial" w:hAnsi="Arial" w:cs="Arial"/>
          <w:sz w:val="22"/>
          <w:szCs w:val="22"/>
        </w:rPr>
        <w:t>t képviselünk. Ezen stratégia országosan minden</w:t>
      </w:r>
      <w:r w:rsidRPr="005E051C">
        <w:rPr>
          <w:rFonts w:ascii="Arial" w:hAnsi="Arial" w:cs="Arial"/>
          <w:sz w:val="22"/>
          <w:szCs w:val="22"/>
        </w:rPr>
        <w:t xml:space="preserve"> járásban zöldáram termelő és fogyasztó </w:t>
      </w:r>
      <w:r w:rsidR="00B002D7" w:rsidRPr="005E051C">
        <w:rPr>
          <w:rFonts w:ascii="Arial" w:hAnsi="Arial" w:cs="Arial"/>
          <w:sz w:val="22"/>
          <w:szCs w:val="22"/>
        </w:rPr>
        <w:t xml:space="preserve">ökoszociális </w:t>
      </w:r>
      <w:r w:rsidRPr="005E051C">
        <w:rPr>
          <w:rFonts w:ascii="Arial" w:hAnsi="Arial" w:cs="Arial"/>
          <w:sz w:val="22"/>
          <w:szCs w:val="22"/>
        </w:rPr>
        <w:t>szövetkezeti csoportok létrehozásával valósítható meg.</w:t>
      </w:r>
      <w:r w:rsidRPr="005E051C">
        <w:rPr>
          <w:rFonts w:ascii="Arial" w:hAnsi="Arial" w:cs="Arial"/>
          <w:sz w:val="22"/>
          <w:szCs w:val="22"/>
        </w:rPr>
        <w:br/>
        <w:t xml:space="preserve">      Minden hazai járásban a felelős </w:t>
      </w:r>
      <w:proofErr w:type="spellStart"/>
      <w:r w:rsidRPr="005E051C">
        <w:rPr>
          <w:rFonts w:ascii="Arial" w:hAnsi="Arial" w:cs="Arial"/>
          <w:sz w:val="22"/>
          <w:szCs w:val="22"/>
        </w:rPr>
        <w:t>TeremtésŐR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 családi zöldáram energiagazdálkodási </w:t>
      </w:r>
      <w:r w:rsidR="00B002D7" w:rsidRPr="005E051C">
        <w:rPr>
          <w:rFonts w:ascii="Arial" w:hAnsi="Arial" w:cs="Arial"/>
          <w:sz w:val="22"/>
          <w:szCs w:val="22"/>
        </w:rPr>
        <w:t xml:space="preserve">ökoszociális szövetkezetek </w:t>
      </w:r>
      <w:r w:rsidRPr="005E051C">
        <w:rPr>
          <w:rFonts w:ascii="Arial" w:hAnsi="Arial" w:cs="Arial"/>
          <w:sz w:val="22"/>
          <w:szCs w:val="22"/>
        </w:rPr>
        <w:t xml:space="preserve">szervezhetők. Országosan 2020-ig stratégiai célunk 10% </w:t>
      </w:r>
      <w:r w:rsidR="00B002D7" w:rsidRPr="005E051C">
        <w:rPr>
          <w:rFonts w:ascii="Arial" w:hAnsi="Arial" w:cs="Arial"/>
          <w:sz w:val="22"/>
          <w:szCs w:val="22"/>
        </w:rPr>
        <w:t xml:space="preserve">ilyen </w:t>
      </w:r>
      <w:r w:rsidRPr="005E051C">
        <w:rPr>
          <w:rFonts w:ascii="Arial" w:hAnsi="Arial" w:cs="Arial"/>
          <w:sz w:val="22"/>
          <w:szCs w:val="22"/>
        </w:rPr>
        <w:t>lakossági zöldáram termelő és fogyasztó társadalmi innovációs vállalkozás létrehozása.</w:t>
      </w:r>
      <w:r w:rsidRPr="005E051C">
        <w:rPr>
          <w:rFonts w:ascii="Arial" w:hAnsi="Arial" w:cs="Arial"/>
          <w:sz w:val="22"/>
          <w:szCs w:val="22"/>
        </w:rPr>
        <w:br/>
        <w:t xml:space="preserve">       ENSZ Agenda 2030 szegén</w:t>
      </w:r>
      <w:r w:rsidR="005E051C">
        <w:rPr>
          <w:rFonts w:ascii="Arial" w:hAnsi="Arial" w:cs="Arial"/>
          <w:sz w:val="22"/>
          <w:szCs w:val="22"/>
        </w:rPr>
        <w:t xml:space="preserve">ység csökkentési cél alapján </w:t>
      </w:r>
      <w:r w:rsidRPr="005E051C">
        <w:rPr>
          <w:rFonts w:ascii="Arial" w:hAnsi="Arial" w:cs="Arial"/>
          <w:sz w:val="22"/>
          <w:szCs w:val="22"/>
        </w:rPr>
        <w:t xml:space="preserve">stratégiai célunk az energia szegénységből kimenteni rászoruló honfitársainkat. </w:t>
      </w:r>
      <w:r w:rsidR="00B002D7" w:rsidRPr="005E051C">
        <w:rPr>
          <w:rFonts w:ascii="Arial" w:hAnsi="Arial" w:cs="Arial"/>
          <w:b/>
          <w:i/>
          <w:color w:val="00B050"/>
          <w:sz w:val="22"/>
          <w:szCs w:val="22"/>
        </w:rPr>
        <w:t>Zöld Magyarországért®</w:t>
      </w:r>
      <w:r w:rsidR="00B002D7" w:rsidRPr="005E051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002D7" w:rsidRPr="005E051C">
        <w:rPr>
          <w:rFonts w:ascii="Arial" w:hAnsi="Arial" w:cs="Arial"/>
          <w:b/>
          <w:sz w:val="22"/>
          <w:szCs w:val="22"/>
        </w:rPr>
        <w:t>teremtésŐR</w:t>
      </w:r>
      <w:proofErr w:type="spellEnd"/>
      <w:r w:rsidR="00B002D7" w:rsidRPr="005E051C">
        <w:rPr>
          <w:rFonts w:ascii="Arial" w:hAnsi="Arial" w:cs="Arial"/>
          <w:b/>
          <w:sz w:val="22"/>
          <w:szCs w:val="22"/>
        </w:rPr>
        <w:t xml:space="preserve"> (</w:t>
      </w:r>
      <w:r w:rsidR="005E051C" w:rsidRPr="005E051C">
        <w:rPr>
          <w:rFonts w:ascii="Arial" w:hAnsi="Arial" w:cs="Arial"/>
          <w:b/>
          <w:sz w:val="22"/>
          <w:szCs w:val="22"/>
        </w:rPr>
        <w:t>k</w:t>
      </w:r>
      <w:r w:rsidR="00B002D7" w:rsidRPr="005E051C">
        <w:rPr>
          <w:rFonts w:ascii="Arial" w:hAnsi="Arial" w:cs="Arial"/>
          <w:b/>
          <w:sz w:val="22"/>
          <w:szCs w:val="22"/>
        </w:rPr>
        <w:t>arit</w:t>
      </w:r>
      <w:r w:rsidR="005E051C" w:rsidRPr="005E051C">
        <w:rPr>
          <w:rFonts w:ascii="Arial" w:hAnsi="Arial" w:cs="Arial"/>
          <w:b/>
          <w:sz w:val="22"/>
          <w:szCs w:val="22"/>
        </w:rPr>
        <w:t>ász</w:t>
      </w:r>
      <w:r w:rsidR="00B002D7" w:rsidRPr="005E051C">
        <w:rPr>
          <w:rFonts w:ascii="Arial" w:hAnsi="Arial" w:cs="Arial"/>
          <w:b/>
          <w:sz w:val="22"/>
          <w:szCs w:val="22"/>
        </w:rPr>
        <w:t xml:space="preserve">) </w:t>
      </w:r>
      <w:r w:rsidRPr="005E051C">
        <w:rPr>
          <w:rFonts w:ascii="Arial" w:hAnsi="Arial" w:cs="Arial"/>
          <w:b/>
          <w:sz w:val="22"/>
          <w:szCs w:val="22"/>
        </w:rPr>
        <w:t xml:space="preserve">polgári Önvédelmi Platform </w:t>
      </w:r>
      <w:r w:rsidRPr="005E051C">
        <w:rPr>
          <w:rFonts w:ascii="Arial" w:hAnsi="Arial" w:cs="Arial"/>
          <w:sz w:val="22"/>
          <w:szCs w:val="22"/>
        </w:rPr>
        <w:t>keretében tervezzük ezt megvalósítani</w:t>
      </w:r>
      <w:r w:rsidR="00B002D7" w:rsidRPr="005E051C">
        <w:rPr>
          <w:rFonts w:ascii="Arial" w:hAnsi="Arial" w:cs="Arial"/>
          <w:sz w:val="22"/>
          <w:szCs w:val="22"/>
        </w:rPr>
        <w:t>.</w:t>
      </w:r>
      <w:r w:rsidRPr="005E051C">
        <w:rPr>
          <w:rFonts w:ascii="Arial" w:hAnsi="Arial" w:cs="Arial"/>
          <w:sz w:val="22"/>
          <w:szCs w:val="22"/>
        </w:rPr>
        <w:t xml:space="preserve"> </w:t>
      </w:r>
      <w:r w:rsidR="005E051C" w:rsidRPr="005E051C">
        <w:rPr>
          <w:rFonts w:ascii="Arial" w:hAnsi="Arial" w:cs="Arial"/>
          <w:b/>
          <w:sz w:val="22"/>
          <w:szCs w:val="22"/>
        </w:rPr>
        <w:t xml:space="preserve">EU </w:t>
      </w:r>
      <w:r w:rsidR="00B002D7" w:rsidRPr="005E051C">
        <w:rPr>
          <w:rFonts w:ascii="Arial" w:hAnsi="Arial" w:cs="Arial"/>
          <w:b/>
          <w:sz w:val="22"/>
          <w:szCs w:val="22"/>
        </w:rPr>
        <w:t xml:space="preserve">Duna régióban ez </w:t>
      </w:r>
      <w:proofErr w:type="spellStart"/>
      <w:r w:rsidR="005E051C">
        <w:rPr>
          <w:rFonts w:ascii="Arial" w:hAnsi="Arial" w:cs="Arial"/>
          <w:b/>
          <w:sz w:val="22"/>
          <w:szCs w:val="22"/>
        </w:rPr>
        <w:t>hungarus</w:t>
      </w:r>
      <w:proofErr w:type="spellEnd"/>
      <w:r w:rsidR="005E051C">
        <w:rPr>
          <w:rFonts w:ascii="Arial" w:hAnsi="Arial" w:cs="Arial"/>
          <w:b/>
          <w:sz w:val="22"/>
          <w:szCs w:val="22"/>
        </w:rPr>
        <w:t xml:space="preserve"> Zöld</w:t>
      </w:r>
      <w:r w:rsidRPr="005E051C">
        <w:rPr>
          <w:rFonts w:ascii="Arial" w:hAnsi="Arial" w:cs="Arial"/>
          <w:b/>
          <w:sz w:val="22"/>
          <w:szCs w:val="22"/>
        </w:rPr>
        <w:t xml:space="preserve"> Kereszt népmozgalommá fejleszthet</w:t>
      </w:r>
      <w:r w:rsidR="00B002D7" w:rsidRPr="005E051C">
        <w:rPr>
          <w:rFonts w:ascii="Arial" w:hAnsi="Arial" w:cs="Arial"/>
          <w:b/>
          <w:sz w:val="22"/>
          <w:szCs w:val="22"/>
        </w:rPr>
        <w:t>ő</w:t>
      </w:r>
      <w:r w:rsidRPr="005E051C">
        <w:rPr>
          <w:rFonts w:ascii="Arial" w:hAnsi="Arial" w:cs="Arial"/>
          <w:b/>
          <w:sz w:val="22"/>
          <w:szCs w:val="22"/>
        </w:rPr>
        <w:t>.</w:t>
      </w:r>
      <w:r w:rsidRPr="005E051C">
        <w:rPr>
          <w:rFonts w:ascii="Arial" w:hAnsi="Arial" w:cs="Arial"/>
          <w:sz w:val="22"/>
          <w:szCs w:val="22"/>
        </w:rPr>
        <w:t xml:space="preserve"> Ez a platform tenné lehetővé, hogy tudjunk segíteni </w:t>
      </w:r>
      <w:r w:rsidR="005E051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E051C">
        <w:rPr>
          <w:rFonts w:ascii="Arial" w:hAnsi="Arial" w:cs="Arial"/>
          <w:sz w:val="22"/>
          <w:szCs w:val="22"/>
        </w:rPr>
        <w:t>huingarus</w:t>
      </w:r>
      <w:proofErr w:type="spellEnd"/>
      <w:r w:rsidR="005E051C">
        <w:rPr>
          <w:rFonts w:ascii="Arial" w:hAnsi="Arial" w:cs="Arial"/>
          <w:sz w:val="22"/>
          <w:szCs w:val="22"/>
        </w:rPr>
        <w:t xml:space="preserve"> </w:t>
      </w:r>
      <w:r w:rsidRPr="005E051C">
        <w:rPr>
          <w:rFonts w:ascii="Arial" w:hAnsi="Arial" w:cs="Arial"/>
          <w:sz w:val="22"/>
          <w:szCs w:val="22"/>
        </w:rPr>
        <w:t>energia szegényeknek</w:t>
      </w:r>
      <w:r w:rsidR="005E051C">
        <w:rPr>
          <w:rFonts w:ascii="Arial" w:hAnsi="Arial" w:cs="Arial"/>
          <w:sz w:val="22"/>
          <w:szCs w:val="22"/>
        </w:rPr>
        <w:t xml:space="preserve"> is</w:t>
      </w:r>
      <w:r w:rsidRPr="005E051C">
        <w:rPr>
          <w:rFonts w:ascii="Arial" w:hAnsi="Arial" w:cs="Arial"/>
          <w:sz w:val="22"/>
          <w:szCs w:val="22"/>
        </w:rPr>
        <w:t xml:space="preserve"> emberléptékű zöldenergia megoldásokkal. </w:t>
      </w:r>
      <w:r w:rsidR="005E051C">
        <w:rPr>
          <w:rFonts w:ascii="Arial" w:hAnsi="Arial" w:cs="Arial"/>
          <w:sz w:val="22"/>
          <w:szCs w:val="22"/>
        </w:rPr>
        <w:t xml:space="preserve">Akár </w:t>
      </w:r>
      <w:proofErr w:type="spellStart"/>
      <w:r w:rsidR="005E051C">
        <w:rPr>
          <w:rFonts w:ascii="Arial" w:hAnsi="Arial" w:cs="Arial"/>
          <w:sz w:val="22"/>
          <w:szCs w:val="22"/>
        </w:rPr>
        <w:t>hungarus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 zöldáram termelő és fogyasztó </w:t>
      </w:r>
      <w:r w:rsidR="00B002D7" w:rsidRPr="005E051C">
        <w:rPr>
          <w:rFonts w:ascii="Arial" w:hAnsi="Arial" w:cs="Arial"/>
          <w:sz w:val="22"/>
          <w:szCs w:val="22"/>
        </w:rPr>
        <w:t>ökoszociális szövetkezeti (</w:t>
      </w:r>
      <w:proofErr w:type="spellStart"/>
      <w:r w:rsidR="005E051C">
        <w:rPr>
          <w:rFonts w:ascii="Arial" w:hAnsi="Arial" w:cs="Arial"/>
          <w:sz w:val="22"/>
          <w:szCs w:val="22"/>
        </w:rPr>
        <w:t>hungarus</w:t>
      </w:r>
      <w:proofErr w:type="spellEnd"/>
      <w:r w:rsidR="005E05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02D7" w:rsidRPr="005E051C">
        <w:rPr>
          <w:rFonts w:ascii="Arial" w:hAnsi="Arial" w:cs="Arial"/>
          <w:sz w:val="22"/>
          <w:szCs w:val="22"/>
        </w:rPr>
        <w:t>karitasz</w:t>
      </w:r>
      <w:proofErr w:type="spellEnd"/>
      <w:r w:rsidR="00B002D7" w:rsidRPr="005E051C">
        <w:rPr>
          <w:rFonts w:ascii="Arial" w:hAnsi="Arial" w:cs="Arial"/>
          <w:sz w:val="22"/>
          <w:szCs w:val="22"/>
        </w:rPr>
        <w:t xml:space="preserve"> </w:t>
      </w:r>
      <w:r w:rsidR="005E051C">
        <w:rPr>
          <w:rFonts w:ascii="Arial" w:hAnsi="Arial" w:cs="Arial"/>
          <w:sz w:val="22"/>
          <w:szCs w:val="22"/>
        </w:rPr>
        <w:t>helyi</w:t>
      </w:r>
      <w:r w:rsidR="00B002D7" w:rsidRPr="005E051C">
        <w:rPr>
          <w:rFonts w:ascii="Arial" w:hAnsi="Arial" w:cs="Arial"/>
          <w:sz w:val="22"/>
          <w:szCs w:val="22"/>
        </w:rPr>
        <w:t xml:space="preserve">pénz) szeretetszolgálat </w:t>
      </w:r>
      <w:r w:rsidRPr="005E051C">
        <w:rPr>
          <w:rFonts w:ascii="Arial" w:hAnsi="Arial" w:cs="Arial"/>
          <w:sz w:val="22"/>
          <w:szCs w:val="22"/>
        </w:rPr>
        <w:t>adatbank hálózatban.</w:t>
      </w:r>
      <w:r w:rsidRPr="005E051C">
        <w:rPr>
          <w:rFonts w:ascii="Arial" w:hAnsi="Arial" w:cs="Arial"/>
          <w:sz w:val="22"/>
          <w:szCs w:val="22"/>
        </w:rPr>
        <w:br/>
        <w:t xml:space="preserve">       Célunk, hogy ezek a </w:t>
      </w:r>
      <w:r w:rsidR="005E051C" w:rsidRPr="005E051C">
        <w:rPr>
          <w:rFonts w:ascii="Arial" w:hAnsi="Arial" w:cs="Arial"/>
          <w:sz w:val="22"/>
          <w:szCs w:val="22"/>
        </w:rPr>
        <w:t xml:space="preserve">magyar </w:t>
      </w:r>
      <w:r w:rsidRPr="005E051C">
        <w:rPr>
          <w:rFonts w:ascii="Arial" w:hAnsi="Arial" w:cs="Arial"/>
          <w:sz w:val="22"/>
          <w:szCs w:val="22"/>
        </w:rPr>
        <w:t xml:space="preserve">Zöld Kereszt </w:t>
      </w:r>
      <w:proofErr w:type="spellStart"/>
      <w:r w:rsidRPr="005E051C">
        <w:rPr>
          <w:rFonts w:ascii="Arial" w:hAnsi="Arial" w:cs="Arial"/>
          <w:sz w:val="22"/>
          <w:szCs w:val="22"/>
        </w:rPr>
        <w:t>TeremtésŐR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 polgári Önvédelmi közösségek átélhessék a zöld és okos közösség (</w:t>
      </w:r>
      <w:proofErr w:type="spellStart"/>
      <w:r w:rsidRPr="005E051C">
        <w:rPr>
          <w:rFonts w:ascii="Arial" w:hAnsi="Arial" w:cs="Arial"/>
          <w:sz w:val="22"/>
          <w:szCs w:val="22"/>
        </w:rPr>
        <w:t>green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51C">
        <w:rPr>
          <w:rFonts w:ascii="Arial" w:hAnsi="Arial" w:cs="Arial"/>
          <w:sz w:val="22"/>
          <w:szCs w:val="22"/>
        </w:rPr>
        <w:t>smart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051C">
        <w:rPr>
          <w:rFonts w:ascii="Arial" w:hAnsi="Arial" w:cs="Arial"/>
          <w:sz w:val="22"/>
          <w:szCs w:val="22"/>
        </w:rPr>
        <w:t>community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) összetartó erejét és hasznát. </w:t>
      </w:r>
      <w:r w:rsidR="00F55587">
        <w:rPr>
          <w:rFonts w:ascii="Arial" w:hAnsi="Arial" w:cs="Arial"/>
          <w:sz w:val="22"/>
          <w:szCs w:val="22"/>
        </w:rPr>
        <w:t>A</w:t>
      </w:r>
      <w:r w:rsidRPr="005E051C">
        <w:rPr>
          <w:rFonts w:ascii="Arial" w:hAnsi="Arial" w:cs="Arial"/>
          <w:b/>
          <w:sz w:val="22"/>
          <w:szCs w:val="22"/>
        </w:rPr>
        <w:t xml:space="preserve"> </w:t>
      </w:r>
      <w:r w:rsidR="005E051C" w:rsidRPr="005E051C">
        <w:rPr>
          <w:rFonts w:ascii="Arial" w:hAnsi="Arial" w:cs="Arial"/>
          <w:b/>
          <w:sz w:val="22"/>
          <w:szCs w:val="22"/>
        </w:rPr>
        <w:t>„</w:t>
      </w:r>
      <w:r w:rsidRPr="005E051C">
        <w:rPr>
          <w:rFonts w:ascii="Arial" w:hAnsi="Arial" w:cs="Arial"/>
          <w:b/>
          <w:sz w:val="22"/>
          <w:szCs w:val="22"/>
        </w:rPr>
        <w:t>Fűts okosan</w:t>
      </w:r>
      <w:r w:rsidR="005E051C" w:rsidRPr="005E051C">
        <w:rPr>
          <w:rFonts w:ascii="Arial" w:hAnsi="Arial" w:cs="Arial"/>
          <w:b/>
          <w:sz w:val="22"/>
          <w:szCs w:val="22"/>
        </w:rPr>
        <w:t>”</w:t>
      </w:r>
      <w:r w:rsidRPr="005E051C">
        <w:rPr>
          <w:rFonts w:ascii="Arial" w:hAnsi="Arial" w:cs="Arial"/>
          <w:b/>
          <w:sz w:val="22"/>
          <w:szCs w:val="22"/>
        </w:rPr>
        <w:t xml:space="preserve"> </w:t>
      </w:r>
      <w:r w:rsidR="005E051C" w:rsidRPr="005E051C">
        <w:rPr>
          <w:rFonts w:ascii="Arial" w:hAnsi="Arial" w:cs="Arial"/>
          <w:b/>
          <w:sz w:val="22"/>
          <w:szCs w:val="22"/>
        </w:rPr>
        <w:t xml:space="preserve">magyar </w:t>
      </w:r>
      <w:r w:rsidR="00F55587">
        <w:rPr>
          <w:rFonts w:ascii="Arial" w:hAnsi="Arial" w:cs="Arial"/>
          <w:b/>
          <w:sz w:val="22"/>
          <w:szCs w:val="22"/>
        </w:rPr>
        <w:t>EU tag</w:t>
      </w:r>
      <w:r w:rsidRPr="005E051C">
        <w:rPr>
          <w:rFonts w:ascii="Arial" w:hAnsi="Arial" w:cs="Arial"/>
          <w:b/>
          <w:sz w:val="22"/>
          <w:szCs w:val="22"/>
        </w:rPr>
        <w:t xml:space="preserve">állami és </w:t>
      </w:r>
      <w:r w:rsidR="005E051C">
        <w:rPr>
          <w:rFonts w:ascii="Arial" w:hAnsi="Arial" w:cs="Arial"/>
          <w:b/>
          <w:sz w:val="22"/>
          <w:szCs w:val="22"/>
        </w:rPr>
        <w:t xml:space="preserve">Zöld Kereszt </w:t>
      </w:r>
      <w:r w:rsidRPr="005E051C">
        <w:rPr>
          <w:rFonts w:ascii="Arial" w:hAnsi="Arial" w:cs="Arial"/>
          <w:b/>
          <w:sz w:val="22"/>
          <w:szCs w:val="22"/>
        </w:rPr>
        <w:t>civil mozgalmi tapasztalatok megosztásával és az egymást jól kiegészítő</w:t>
      </w:r>
      <w:r w:rsidRPr="005E051C">
        <w:rPr>
          <w:rFonts w:ascii="Arial" w:hAnsi="Arial" w:cs="Arial"/>
          <w:sz w:val="22"/>
          <w:szCs w:val="22"/>
        </w:rPr>
        <w:t xml:space="preserve"> </w:t>
      </w:r>
      <w:r w:rsidR="005E051C" w:rsidRPr="005E051C">
        <w:rPr>
          <w:rFonts w:ascii="Arial" w:hAnsi="Arial" w:cs="Arial"/>
          <w:b/>
          <w:i/>
          <w:color w:val="00B050"/>
          <w:sz w:val="22"/>
          <w:szCs w:val="22"/>
        </w:rPr>
        <w:t>Zöld Magyarországért®</w:t>
      </w:r>
      <w:r w:rsidR="005E051C" w:rsidRPr="005E051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5E051C" w:rsidRPr="005E051C">
        <w:rPr>
          <w:rFonts w:ascii="Arial" w:hAnsi="Arial" w:cs="Arial"/>
          <w:b/>
          <w:sz w:val="22"/>
          <w:szCs w:val="22"/>
        </w:rPr>
        <w:t>teremtésŐR</w:t>
      </w:r>
      <w:proofErr w:type="spellEnd"/>
      <w:r w:rsidR="005E051C" w:rsidRPr="005E051C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5E051C" w:rsidRPr="005E051C">
        <w:rPr>
          <w:rFonts w:ascii="Arial" w:hAnsi="Arial" w:cs="Arial"/>
          <w:b/>
          <w:sz w:val="22"/>
          <w:szCs w:val="22"/>
        </w:rPr>
        <w:t>hungarus</w:t>
      </w:r>
      <w:proofErr w:type="spellEnd"/>
      <w:r w:rsidR="005E051C" w:rsidRPr="005E051C">
        <w:rPr>
          <w:rFonts w:ascii="Arial" w:hAnsi="Arial" w:cs="Arial"/>
          <w:b/>
          <w:sz w:val="22"/>
          <w:szCs w:val="22"/>
        </w:rPr>
        <w:t xml:space="preserve"> karitász helyipénz)</w:t>
      </w:r>
      <w:r w:rsidR="005E051C" w:rsidRPr="005E051C">
        <w:rPr>
          <w:rFonts w:ascii="Arial" w:hAnsi="Arial" w:cs="Arial"/>
          <w:sz w:val="22"/>
          <w:szCs w:val="22"/>
        </w:rPr>
        <w:t xml:space="preserve"> </w:t>
      </w:r>
      <w:r w:rsidRPr="005E051C">
        <w:rPr>
          <w:rFonts w:ascii="Arial" w:hAnsi="Arial" w:cs="Arial"/>
          <w:sz w:val="22"/>
          <w:szCs w:val="22"/>
        </w:rPr>
        <w:t>tudásbázisok felhas</w:t>
      </w:r>
      <w:r w:rsidR="005E051C">
        <w:rPr>
          <w:rFonts w:ascii="Arial" w:hAnsi="Arial" w:cs="Arial"/>
          <w:sz w:val="22"/>
          <w:szCs w:val="22"/>
        </w:rPr>
        <w:t>ználásával erősödhet az EU Duna régió</w:t>
      </w:r>
      <w:r w:rsidR="00F55587">
        <w:rPr>
          <w:rFonts w:ascii="Arial" w:hAnsi="Arial" w:cs="Arial"/>
          <w:sz w:val="22"/>
          <w:szCs w:val="22"/>
        </w:rPr>
        <w:t xml:space="preserve"> lakosság</w:t>
      </w:r>
      <w:r w:rsidR="005E051C">
        <w:rPr>
          <w:rFonts w:ascii="Arial" w:hAnsi="Arial" w:cs="Arial"/>
          <w:sz w:val="22"/>
          <w:szCs w:val="22"/>
        </w:rPr>
        <w:t xml:space="preserve"> </w:t>
      </w:r>
      <w:r w:rsidR="0018729F">
        <w:rPr>
          <w:rFonts w:ascii="Arial" w:hAnsi="Arial" w:cs="Arial"/>
          <w:sz w:val="22"/>
          <w:szCs w:val="22"/>
        </w:rPr>
        <w:t xml:space="preserve">Nemzetközi Zöld Kereszt karitász </w:t>
      </w:r>
      <w:r w:rsidR="005E051C">
        <w:rPr>
          <w:rFonts w:ascii="Arial" w:hAnsi="Arial" w:cs="Arial"/>
          <w:sz w:val="22"/>
          <w:szCs w:val="22"/>
        </w:rPr>
        <w:t>tudata</w:t>
      </w:r>
      <w:r w:rsidR="0018729F">
        <w:rPr>
          <w:rFonts w:ascii="Arial" w:hAnsi="Arial" w:cs="Arial"/>
          <w:sz w:val="22"/>
          <w:szCs w:val="22"/>
        </w:rPr>
        <w:t xml:space="preserve"> is</w:t>
      </w:r>
      <w:r w:rsidR="005E051C">
        <w:rPr>
          <w:rFonts w:ascii="Arial" w:hAnsi="Arial" w:cs="Arial"/>
          <w:sz w:val="22"/>
          <w:szCs w:val="22"/>
        </w:rPr>
        <w:t xml:space="preserve">. </w:t>
      </w:r>
      <w:r w:rsidR="0018729F">
        <w:rPr>
          <w:rFonts w:ascii="Arial" w:hAnsi="Arial" w:cs="Arial"/>
          <w:sz w:val="22"/>
          <w:szCs w:val="22"/>
        </w:rPr>
        <w:t>EU</w:t>
      </w:r>
      <w:r w:rsidRPr="005E051C">
        <w:rPr>
          <w:rFonts w:ascii="Arial" w:hAnsi="Arial" w:cs="Arial"/>
          <w:sz w:val="22"/>
          <w:szCs w:val="22"/>
        </w:rPr>
        <w:t xml:space="preserve"> </w:t>
      </w:r>
      <w:r w:rsidR="0018729F">
        <w:rPr>
          <w:rFonts w:ascii="Arial" w:hAnsi="Arial" w:cs="Arial"/>
          <w:sz w:val="22"/>
          <w:szCs w:val="22"/>
        </w:rPr>
        <w:t xml:space="preserve">polgári </w:t>
      </w:r>
      <w:proofErr w:type="spellStart"/>
      <w:r w:rsidRPr="005E051C">
        <w:rPr>
          <w:rFonts w:ascii="Arial" w:hAnsi="Arial" w:cs="Arial"/>
          <w:sz w:val="22"/>
          <w:szCs w:val="22"/>
        </w:rPr>
        <w:t>teremtésŐR</w:t>
      </w:r>
      <w:proofErr w:type="spellEnd"/>
      <w:r w:rsidRPr="005E051C">
        <w:rPr>
          <w:rFonts w:ascii="Arial" w:hAnsi="Arial" w:cs="Arial"/>
          <w:sz w:val="22"/>
          <w:szCs w:val="22"/>
        </w:rPr>
        <w:t xml:space="preserve"> hálózatosság elsődleges feltétele az </w:t>
      </w:r>
      <w:proofErr w:type="gramStart"/>
      <w:r w:rsidRPr="005E051C">
        <w:rPr>
          <w:rFonts w:ascii="Arial" w:hAnsi="Arial" w:cs="Arial"/>
          <w:sz w:val="22"/>
          <w:szCs w:val="22"/>
        </w:rPr>
        <w:t>információkat</w:t>
      </w:r>
      <w:proofErr w:type="gramEnd"/>
      <w:r w:rsidRPr="005E051C">
        <w:rPr>
          <w:rFonts w:ascii="Arial" w:hAnsi="Arial" w:cs="Arial"/>
          <w:sz w:val="22"/>
          <w:szCs w:val="22"/>
        </w:rPr>
        <w:t xml:space="preserve"> közvetítő csatornák tudatos és hatékony használata.</w:t>
      </w:r>
      <w:r w:rsidRPr="005E051C">
        <w:rPr>
          <w:rFonts w:ascii="Arial" w:hAnsi="Arial" w:cs="Arial"/>
          <w:sz w:val="22"/>
          <w:szCs w:val="22"/>
        </w:rPr>
        <w:br/>
      </w:r>
      <w:r w:rsidRPr="005E051C">
        <w:rPr>
          <w:rFonts w:ascii="Arial" w:hAnsi="Arial" w:cs="Arial"/>
          <w:sz w:val="22"/>
          <w:szCs w:val="22"/>
        </w:rPr>
        <w:br/>
      </w:r>
      <w:r w:rsidRPr="00F55587">
        <w:rPr>
          <w:rFonts w:ascii="Arial" w:hAnsi="Arial" w:cs="Arial"/>
          <w:b/>
          <w:sz w:val="22"/>
          <w:szCs w:val="22"/>
        </w:rPr>
        <w:t>Előterjesztő: Kiss János Ferenc és Kiss Gabriella</w:t>
      </w:r>
    </w:p>
    <w:p w:rsidR="009C32F2" w:rsidRDefault="00A43FC7" w:rsidP="005527C0">
      <w:pPr>
        <w:spacing w:line="276" w:lineRule="auto"/>
        <w:rPr>
          <w:rFonts w:ascii="Arial" w:hAnsi="Arial" w:cs="Arial"/>
          <w:sz w:val="22"/>
          <w:szCs w:val="22"/>
        </w:rPr>
      </w:pPr>
      <w:r w:rsidRPr="005527C0">
        <w:rPr>
          <w:rFonts w:ascii="Arial" w:hAnsi="Arial" w:cs="Arial"/>
          <w:b/>
          <w:sz w:val="22"/>
          <w:szCs w:val="22"/>
        </w:rPr>
        <w:lastRenderedPageBreak/>
        <w:t xml:space="preserve">M.3./ </w:t>
      </w:r>
      <w:r w:rsidRPr="005527C0">
        <w:rPr>
          <w:rFonts w:ascii="Arial" w:hAnsi="Arial" w:cs="Arial"/>
          <w:b/>
          <w:color w:val="00B050"/>
          <w:sz w:val="22"/>
          <w:szCs w:val="22"/>
        </w:rPr>
        <w:t>Zöld Magyarországért®</w:t>
      </w:r>
      <w:r w:rsidRPr="005527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527C0">
        <w:rPr>
          <w:rFonts w:ascii="Arial" w:hAnsi="Arial" w:cs="Arial"/>
          <w:b/>
          <w:sz w:val="22"/>
          <w:szCs w:val="22"/>
        </w:rPr>
        <w:t>teremtésŐR</w:t>
      </w:r>
      <w:proofErr w:type="spellEnd"/>
      <w:r w:rsidRPr="005527C0">
        <w:rPr>
          <w:rFonts w:ascii="Arial" w:hAnsi="Arial" w:cs="Arial"/>
          <w:b/>
          <w:sz w:val="22"/>
          <w:szCs w:val="22"/>
        </w:rPr>
        <w:t xml:space="preserve"> (</w:t>
      </w:r>
      <w:r w:rsidR="006C6A62" w:rsidRPr="005527C0">
        <w:rPr>
          <w:rFonts w:ascii="Arial" w:hAnsi="Arial" w:cs="Arial"/>
          <w:b/>
          <w:sz w:val="22"/>
          <w:szCs w:val="22"/>
        </w:rPr>
        <w:t>k</w:t>
      </w:r>
      <w:r w:rsidRPr="005527C0">
        <w:rPr>
          <w:rFonts w:ascii="Arial" w:hAnsi="Arial" w:cs="Arial"/>
          <w:b/>
          <w:sz w:val="22"/>
          <w:szCs w:val="22"/>
        </w:rPr>
        <w:t>arit</w:t>
      </w:r>
      <w:r w:rsidR="006C6A62" w:rsidRPr="005527C0">
        <w:rPr>
          <w:rFonts w:ascii="Arial" w:hAnsi="Arial" w:cs="Arial"/>
          <w:b/>
          <w:sz w:val="22"/>
          <w:szCs w:val="22"/>
        </w:rPr>
        <w:t>ász</w:t>
      </w:r>
      <w:r w:rsidRPr="005527C0">
        <w:rPr>
          <w:rFonts w:ascii="Arial" w:hAnsi="Arial" w:cs="Arial"/>
          <w:b/>
          <w:sz w:val="22"/>
          <w:szCs w:val="22"/>
        </w:rPr>
        <w:t>) védjegy javaslat</w:t>
      </w:r>
      <w:r w:rsidR="00133FCE" w:rsidRPr="005527C0">
        <w:rPr>
          <w:rFonts w:ascii="Arial" w:hAnsi="Arial" w:cs="Arial"/>
          <w:b/>
          <w:sz w:val="22"/>
          <w:szCs w:val="22"/>
        </w:rPr>
        <w:br/>
      </w:r>
      <w:r w:rsidR="00133FCE" w:rsidRPr="005527C0">
        <w:rPr>
          <w:rFonts w:ascii="Arial" w:hAnsi="Arial" w:cs="Arial"/>
          <w:b/>
          <w:sz w:val="22"/>
          <w:szCs w:val="22"/>
        </w:rPr>
        <w:br/>
      </w:r>
      <w:r w:rsidR="009C32F2" w:rsidRPr="005527C0">
        <w:rPr>
          <w:rFonts w:ascii="Arial" w:hAnsi="Arial" w:cs="Arial"/>
          <w:sz w:val="22"/>
          <w:szCs w:val="22"/>
        </w:rPr>
        <w:t>A</w:t>
      </w:r>
      <w:r w:rsidR="009C32F2" w:rsidRPr="005527C0">
        <w:rPr>
          <w:rFonts w:ascii="Arial" w:hAnsi="Arial" w:cs="Arial"/>
          <w:b/>
          <w:color w:val="00B050"/>
          <w:sz w:val="22"/>
          <w:szCs w:val="22"/>
        </w:rPr>
        <w:t xml:space="preserve"> Zöld Magyarországért® </w:t>
      </w:r>
      <w:r w:rsidR="009C32F2" w:rsidRPr="005527C0">
        <w:rPr>
          <w:rFonts w:ascii="Arial" w:hAnsi="Arial" w:cs="Arial"/>
          <w:sz w:val="22"/>
          <w:szCs w:val="22"/>
        </w:rPr>
        <w:t>védjegy Kiss Gabriella és Danubius Robin  (</w:t>
      </w:r>
      <w:proofErr w:type="gramStart"/>
      <w:r w:rsidR="009C32F2" w:rsidRPr="005527C0">
        <w:rPr>
          <w:rFonts w:ascii="Arial" w:hAnsi="Arial" w:cs="Arial"/>
          <w:sz w:val="22"/>
          <w:szCs w:val="22"/>
        </w:rPr>
        <w:t>alias</w:t>
      </w:r>
      <w:proofErr w:type="gramEnd"/>
      <w:r w:rsidR="009C32F2" w:rsidRPr="005527C0">
        <w:rPr>
          <w:rFonts w:ascii="Arial" w:hAnsi="Arial" w:cs="Arial"/>
          <w:sz w:val="22"/>
          <w:szCs w:val="22"/>
        </w:rPr>
        <w:t xml:space="preserve"> KJF) </w:t>
      </w:r>
      <w:r w:rsidR="00DF08E8" w:rsidRPr="005527C0">
        <w:rPr>
          <w:rFonts w:ascii="Arial" w:hAnsi="Arial" w:cs="Arial"/>
          <w:sz w:val="22"/>
          <w:szCs w:val="22"/>
        </w:rPr>
        <w:t xml:space="preserve">2013-ban bejegyzett </w:t>
      </w:r>
      <w:r w:rsidR="009C32F2" w:rsidRPr="005527C0">
        <w:rPr>
          <w:rFonts w:ascii="Arial" w:hAnsi="Arial" w:cs="Arial"/>
          <w:sz w:val="22"/>
          <w:szCs w:val="22"/>
        </w:rPr>
        <w:t xml:space="preserve">szellemi tulajdona. Mely </w:t>
      </w:r>
      <w:r w:rsidR="00DF08E8" w:rsidRPr="005527C0">
        <w:rPr>
          <w:rFonts w:ascii="Arial" w:hAnsi="Arial" w:cs="Arial"/>
          <w:sz w:val="22"/>
          <w:szCs w:val="22"/>
        </w:rPr>
        <w:t xml:space="preserve">a </w:t>
      </w:r>
      <w:r w:rsidR="00DF08E8" w:rsidRPr="005527C0">
        <w:rPr>
          <w:rFonts w:ascii="Arial" w:hAnsi="Arial" w:cs="Arial"/>
          <w:b/>
          <w:sz w:val="22"/>
          <w:szCs w:val="22"/>
        </w:rPr>
        <w:t>„Fűst okosan” magyar állami kampányban</w:t>
      </w:r>
      <w:r w:rsidR="00DF08E8" w:rsidRPr="005527C0">
        <w:rPr>
          <w:rFonts w:ascii="Arial" w:hAnsi="Arial" w:cs="Arial"/>
          <w:sz w:val="22"/>
          <w:szCs w:val="22"/>
        </w:rPr>
        <w:t xml:space="preserve"> a Zöld Kereszt által javasolható </w:t>
      </w:r>
      <w:proofErr w:type="spellStart"/>
      <w:r w:rsidR="00DF08E8" w:rsidRPr="005527C0">
        <w:rPr>
          <w:rFonts w:ascii="Arial" w:hAnsi="Arial" w:cs="Arial"/>
          <w:b/>
          <w:sz w:val="22"/>
          <w:szCs w:val="22"/>
        </w:rPr>
        <w:t>TeremtésŐR</w:t>
      </w:r>
      <w:proofErr w:type="spellEnd"/>
      <w:r w:rsidR="00DF08E8" w:rsidRPr="005527C0">
        <w:rPr>
          <w:rFonts w:ascii="Arial" w:hAnsi="Arial" w:cs="Arial"/>
          <w:b/>
          <w:sz w:val="22"/>
          <w:szCs w:val="22"/>
        </w:rPr>
        <w:t xml:space="preserve">  </w:t>
      </w:r>
      <w:r w:rsidR="00DF08E8" w:rsidRPr="005527C0">
        <w:rPr>
          <w:rFonts w:ascii="Arial" w:hAnsi="Arial" w:cs="Arial"/>
          <w:sz w:val="22"/>
          <w:szCs w:val="22"/>
        </w:rPr>
        <w:t>(</w:t>
      </w:r>
      <w:proofErr w:type="gramStart"/>
      <w:r w:rsidR="00DF08E8" w:rsidRPr="005527C0">
        <w:rPr>
          <w:rFonts w:ascii="Arial" w:hAnsi="Arial" w:cs="Arial"/>
          <w:sz w:val="22"/>
          <w:szCs w:val="22"/>
        </w:rPr>
        <w:t>okos</w:t>
      </w:r>
      <w:proofErr w:type="gramEnd"/>
      <w:r w:rsidR="00DF08E8" w:rsidRPr="005527C0">
        <w:rPr>
          <w:rFonts w:ascii="Arial" w:hAnsi="Arial" w:cs="Arial"/>
          <w:sz w:val="22"/>
          <w:szCs w:val="22"/>
        </w:rPr>
        <w:t xml:space="preserve"> vagyis áramtermelő) </w:t>
      </w:r>
      <w:r w:rsidR="00DF08E8" w:rsidRPr="005527C0">
        <w:rPr>
          <w:rFonts w:ascii="Arial" w:hAnsi="Arial" w:cs="Arial"/>
          <w:b/>
          <w:sz w:val="22"/>
          <w:szCs w:val="22"/>
        </w:rPr>
        <w:t>TEG kandalló karitász</w:t>
      </w:r>
      <w:r w:rsidR="00DF08E8" w:rsidRPr="005527C0">
        <w:rPr>
          <w:rFonts w:ascii="Arial" w:hAnsi="Arial" w:cs="Arial"/>
          <w:sz w:val="22"/>
          <w:szCs w:val="22"/>
        </w:rPr>
        <w:t xml:space="preserve"> program állami egyházi  és civil együttes védjegye lehet. Négyféle minősítő védjegyként</w:t>
      </w:r>
      <w:r w:rsidR="00EE370A" w:rsidRPr="005527C0">
        <w:rPr>
          <w:rFonts w:ascii="Arial" w:hAnsi="Arial" w:cs="Arial"/>
          <w:sz w:val="22"/>
          <w:szCs w:val="22"/>
        </w:rPr>
        <w:t>.</w:t>
      </w:r>
      <w:r w:rsidR="00DF08E8" w:rsidRPr="005527C0">
        <w:rPr>
          <w:rFonts w:ascii="Arial" w:hAnsi="Arial" w:cs="Arial"/>
          <w:sz w:val="22"/>
          <w:szCs w:val="22"/>
        </w:rPr>
        <w:t xml:space="preserve"> </w:t>
      </w:r>
    </w:p>
    <w:p w:rsidR="00243C5F" w:rsidRPr="005527C0" w:rsidRDefault="00243C5F" w:rsidP="005527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6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47"/>
        <w:gridCol w:w="709"/>
        <w:gridCol w:w="709"/>
        <w:gridCol w:w="3073"/>
        <w:gridCol w:w="720"/>
      </w:tblGrid>
      <w:tr w:rsidR="009C32F2" w:rsidRPr="005527C0" w:rsidTr="009A7539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7C0">
              <w:rPr>
                <w:rFonts w:ascii="Arial" w:hAnsi="Arial" w:cs="Arial"/>
                <w:sz w:val="22"/>
                <w:szCs w:val="22"/>
              </w:rPr>
              <w:tab/>
            </w:r>
          </w:p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C0">
              <w:rPr>
                <w:rFonts w:ascii="Arial" w:hAnsi="Arial" w:cs="Arial"/>
                <w:b/>
                <w:color w:val="00B050"/>
                <w:sz w:val="22"/>
                <w:szCs w:val="22"/>
              </w:rPr>
              <w:t>Zöld Magyarországért</w:t>
            </w:r>
            <w:r w:rsidRPr="005527C0">
              <w:rPr>
                <w:rFonts w:ascii="Arial" w:hAnsi="Arial" w:cs="Arial"/>
                <w:color w:val="00B050"/>
                <w:sz w:val="22"/>
                <w:szCs w:val="22"/>
              </w:rPr>
              <w:t>®</w:t>
            </w:r>
            <w:r w:rsidRPr="005527C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>teremtésŐR</w:t>
            </w:r>
            <w:proofErr w:type="spellEnd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önkéntes </w:t>
            </w:r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br/>
              <w:t>regisztrációs szám…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C0">
              <w:rPr>
                <w:rFonts w:ascii="Arial" w:hAnsi="Arial" w:cs="Arial"/>
                <w:b/>
                <w:color w:val="00B050"/>
                <w:sz w:val="22"/>
                <w:szCs w:val="22"/>
              </w:rPr>
              <w:t>Zöld Magyarországért</w:t>
            </w:r>
            <w:r w:rsidRPr="005527C0">
              <w:rPr>
                <w:rFonts w:ascii="Arial" w:hAnsi="Arial" w:cs="Arial"/>
                <w:color w:val="00B050"/>
                <w:sz w:val="22"/>
                <w:szCs w:val="22"/>
              </w:rPr>
              <w:t>®</w:t>
            </w:r>
            <w:r w:rsidRPr="005527C0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>teremtésŐR</w:t>
            </w:r>
            <w:proofErr w:type="spellEnd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közszolgáltató</w:t>
            </w:r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br/>
              <w:t>regisztrációs szám…</w:t>
            </w:r>
          </w:p>
          <w:p w:rsidR="009C32F2" w:rsidRPr="005527C0" w:rsidRDefault="009C32F2" w:rsidP="005527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C32F2" w:rsidRPr="005527C0" w:rsidRDefault="009C32F2" w:rsidP="005527C0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5527C0">
        <w:rPr>
          <w:rFonts w:ascii="Arial" w:hAnsi="Arial" w:cs="Arial"/>
          <w:sz w:val="22"/>
          <w:szCs w:val="22"/>
        </w:rPr>
        <w:t>és</w:t>
      </w:r>
      <w:proofErr w:type="gramEnd"/>
    </w:p>
    <w:tbl>
      <w:tblPr>
        <w:tblW w:w="906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47"/>
        <w:gridCol w:w="709"/>
        <w:gridCol w:w="709"/>
        <w:gridCol w:w="3073"/>
        <w:gridCol w:w="720"/>
      </w:tblGrid>
      <w:tr w:rsidR="009C32F2" w:rsidRPr="005527C0" w:rsidTr="009A7539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7C0">
              <w:rPr>
                <w:rFonts w:ascii="Arial" w:hAnsi="Arial" w:cs="Arial"/>
                <w:sz w:val="22"/>
                <w:szCs w:val="22"/>
              </w:rPr>
              <w:tab/>
            </w:r>
          </w:p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C0">
              <w:rPr>
                <w:rFonts w:ascii="Arial" w:hAnsi="Arial" w:cs="Arial"/>
                <w:b/>
                <w:color w:val="00B050"/>
                <w:sz w:val="22"/>
                <w:szCs w:val="22"/>
              </w:rPr>
              <w:t>Zöld Magyarországért</w:t>
            </w:r>
            <w:r w:rsidRPr="005527C0">
              <w:rPr>
                <w:rFonts w:ascii="Arial" w:hAnsi="Arial" w:cs="Arial"/>
                <w:color w:val="00B050"/>
                <w:sz w:val="22"/>
                <w:szCs w:val="22"/>
              </w:rPr>
              <w:t>®</w:t>
            </w:r>
            <w:r w:rsidRPr="005527C0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>teremtésŐR</w:t>
            </w:r>
            <w:proofErr w:type="spellEnd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>finanszírozó</w:t>
            </w:r>
            <w:proofErr w:type="gramEnd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br/>
              <w:t>regisztrációs szám…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C0">
              <w:rPr>
                <w:rFonts w:ascii="Arial" w:hAnsi="Arial" w:cs="Arial"/>
                <w:b/>
                <w:color w:val="00B050"/>
                <w:sz w:val="22"/>
                <w:szCs w:val="22"/>
              </w:rPr>
              <w:t>Zöld Magyarországért</w:t>
            </w:r>
            <w:r w:rsidRPr="005527C0">
              <w:rPr>
                <w:rFonts w:ascii="Arial" w:hAnsi="Arial" w:cs="Arial"/>
                <w:color w:val="00B050"/>
                <w:sz w:val="22"/>
                <w:szCs w:val="22"/>
              </w:rPr>
              <w:t>®</w:t>
            </w:r>
            <w:r w:rsidRPr="005527C0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>teremtésŐR</w:t>
            </w:r>
            <w:proofErr w:type="spellEnd"/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beszállító</w:t>
            </w:r>
            <w:r w:rsidRPr="005527C0">
              <w:rPr>
                <w:rFonts w:ascii="Arial" w:hAnsi="Arial" w:cs="Arial"/>
                <w:b/>
                <w:color w:val="0070C0"/>
                <w:sz w:val="22"/>
                <w:szCs w:val="22"/>
              </w:rPr>
              <w:br/>
              <w:t>regisztrációs szám…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2F2" w:rsidRPr="005527C0" w:rsidRDefault="009C32F2" w:rsidP="005527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C32F2" w:rsidRPr="005527C0" w:rsidRDefault="009C32F2" w:rsidP="005527C0">
      <w:pPr>
        <w:spacing w:line="276" w:lineRule="auto"/>
        <w:rPr>
          <w:rFonts w:ascii="Arial" w:hAnsi="Arial" w:cs="Arial"/>
          <w:b/>
          <w:i/>
          <w:color w:val="00B050"/>
          <w:sz w:val="22"/>
          <w:szCs w:val="22"/>
        </w:rPr>
      </w:pPr>
    </w:p>
    <w:p w:rsidR="00BE632C" w:rsidRPr="005527C0" w:rsidRDefault="00EE370A" w:rsidP="005527C0">
      <w:pPr>
        <w:spacing w:line="276" w:lineRule="auto"/>
        <w:rPr>
          <w:rFonts w:ascii="Arial" w:hAnsi="Arial" w:cs="Arial"/>
          <w:sz w:val="22"/>
          <w:szCs w:val="22"/>
        </w:rPr>
      </w:pPr>
      <w:r w:rsidRPr="005527C0">
        <w:rPr>
          <w:rFonts w:ascii="Arial" w:hAnsi="Arial" w:cs="Arial"/>
          <w:sz w:val="22"/>
          <w:szCs w:val="22"/>
        </w:rPr>
        <w:t>A három EFOP program keretében összesen (40+60+150) 250 fő 18-22 éve</w:t>
      </w:r>
      <w:r w:rsidR="00BE632C" w:rsidRPr="005527C0">
        <w:rPr>
          <w:rFonts w:ascii="Arial" w:hAnsi="Arial" w:cs="Arial"/>
          <w:sz w:val="22"/>
          <w:szCs w:val="22"/>
        </w:rPr>
        <w:t>s polgári védelmi önkéntest képezhető</w:t>
      </w:r>
      <w:r w:rsidRPr="005527C0">
        <w:rPr>
          <w:rFonts w:ascii="Arial" w:hAnsi="Arial" w:cs="Arial"/>
          <w:sz w:val="22"/>
          <w:szCs w:val="22"/>
        </w:rPr>
        <w:t xml:space="preserve"> maximum 1 év alatt.</w:t>
      </w:r>
      <w:r w:rsidR="00BE632C" w:rsidRPr="005527C0">
        <w:rPr>
          <w:rFonts w:ascii="Arial" w:hAnsi="Arial" w:cs="Arial"/>
          <w:sz w:val="22"/>
          <w:szCs w:val="22"/>
        </w:rPr>
        <w:t xml:space="preserve"> Három (60+90+225 millió Ft) EFOP pályázatban.</w:t>
      </w:r>
    </w:p>
    <w:p w:rsidR="00243C5F" w:rsidRDefault="00243C5F" w:rsidP="005527C0">
      <w:pPr>
        <w:spacing w:line="276" w:lineRule="auto"/>
        <w:rPr>
          <w:rFonts w:ascii="Arial" w:hAnsi="Arial" w:cs="Arial"/>
          <w:sz w:val="22"/>
          <w:szCs w:val="22"/>
        </w:rPr>
      </w:pPr>
    </w:p>
    <w:p w:rsidR="00243C5F" w:rsidRDefault="00BE632C" w:rsidP="005527C0">
      <w:pPr>
        <w:spacing w:line="276" w:lineRule="auto"/>
        <w:rPr>
          <w:rFonts w:ascii="Arial" w:hAnsi="Arial" w:cs="Arial"/>
          <w:sz w:val="22"/>
          <w:szCs w:val="22"/>
        </w:rPr>
      </w:pPr>
      <w:r w:rsidRPr="005527C0">
        <w:rPr>
          <w:rFonts w:ascii="Arial" w:hAnsi="Arial" w:cs="Arial"/>
          <w:sz w:val="22"/>
          <w:szCs w:val="22"/>
        </w:rPr>
        <w:t xml:space="preserve">A Fűts okosan állami kampányhoz kapcsolódó és összesen 250 fő Zöld Kereszt 18-22 éves </w:t>
      </w:r>
      <w:proofErr w:type="spellStart"/>
      <w:r w:rsidRPr="005527C0">
        <w:rPr>
          <w:rFonts w:ascii="Arial" w:hAnsi="Arial" w:cs="Arial"/>
          <w:sz w:val="22"/>
          <w:szCs w:val="22"/>
        </w:rPr>
        <w:t>teremtésŐR</w:t>
      </w:r>
      <w:proofErr w:type="spellEnd"/>
      <w:r w:rsidRPr="005527C0">
        <w:rPr>
          <w:rFonts w:ascii="Arial" w:hAnsi="Arial" w:cs="Arial"/>
          <w:sz w:val="22"/>
          <w:szCs w:val="22"/>
        </w:rPr>
        <w:t xml:space="preserve"> önkéntesek képzésnél </w:t>
      </w:r>
      <w:proofErr w:type="gramStart"/>
      <w:r w:rsidRPr="005527C0">
        <w:rPr>
          <w:rFonts w:ascii="Arial" w:hAnsi="Arial" w:cs="Arial"/>
          <w:sz w:val="22"/>
          <w:szCs w:val="22"/>
        </w:rPr>
        <w:t>a</w:t>
      </w:r>
      <w:proofErr w:type="gramEnd"/>
      <w:r w:rsidRPr="005527C0">
        <w:rPr>
          <w:rFonts w:ascii="Arial" w:hAnsi="Arial" w:cs="Arial"/>
          <w:sz w:val="22"/>
          <w:szCs w:val="22"/>
        </w:rPr>
        <w:t xml:space="preserve"> állami konzorciumi partner a Belügyminisztérium Katasztrófavédelmi Főigazgatóság. </w:t>
      </w:r>
    </w:p>
    <w:p w:rsidR="00243C5F" w:rsidRDefault="00243C5F" w:rsidP="005527C0">
      <w:pPr>
        <w:spacing w:line="276" w:lineRule="auto"/>
        <w:rPr>
          <w:rFonts w:ascii="Arial" w:hAnsi="Arial" w:cs="Arial"/>
          <w:sz w:val="22"/>
          <w:szCs w:val="22"/>
        </w:rPr>
      </w:pPr>
    </w:p>
    <w:p w:rsidR="00BE632C" w:rsidRPr="005527C0" w:rsidRDefault="00BE632C" w:rsidP="005527C0">
      <w:pPr>
        <w:spacing w:line="276" w:lineRule="auto"/>
        <w:rPr>
          <w:rFonts w:ascii="Arial" w:hAnsi="Arial" w:cs="Arial"/>
          <w:sz w:val="22"/>
          <w:szCs w:val="22"/>
        </w:rPr>
      </w:pPr>
      <w:r w:rsidRPr="005527C0">
        <w:rPr>
          <w:rFonts w:ascii="Arial" w:hAnsi="Arial" w:cs="Arial"/>
          <w:sz w:val="22"/>
          <w:szCs w:val="22"/>
        </w:rPr>
        <w:t xml:space="preserve">A három EFOP pályázatból legalább egyben konzorciumi főpályázó </w:t>
      </w:r>
      <w:proofErr w:type="gramStart"/>
      <w:r w:rsidRPr="005527C0">
        <w:rPr>
          <w:rFonts w:ascii="Arial" w:hAnsi="Arial" w:cs="Arial"/>
          <w:sz w:val="22"/>
          <w:szCs w:val="22"/>
        </w:rPr>
        <w:t>kell</w:t>
      </w:r>
      <w:proofErr w:type="gramEnd"/>
      <w:r w:rsidRPr="005527C0">
        <w:rPr>
          <w:rFonts w:ascii="Arial" w:hAnsi="Arial" w:cs="Arial"/>
          <w:sz w:val="22"/>
          <w:szCs w:val="22"/>
        </w:rPr>
        <w:t xml:space="preserve"> legyen. A </w:t>
      </w:r>
      <w:proofErr w:type="gramStart"/>
      <w:r w:rsidRPr="005527C0">
        <w:rPr>
          <w:rFonts w:ascii="Arial" w:hAnsi="Arial" w:cs="Arial"/>
          <w:sz w:val="22"/>
          <w:szCs w:val="22"/>
        </w:rPr>
        <w:t>konzorcium</w:t>
      </w:r>
      <w:proofErr w:type="gramEnd"/>
      <w:r w:rsidRPr="005527C0">
        <w:rPr>
          <w:rFonts w:ascii="Arial" w:hAnsi="Arial" w:cs="Arial"/>
          <w:sz w:val="22"/>
          <w:szCs w:val="22"/>
        </w:rPr>
        <w:t xml:space="preserve"> taglétszáma három lehet. Így a három Fűts okosan </w:t>
      </w:r>
      <w:proofErr w:type="spellStart"/>
      <w:r w:rsidRPr="005527C0">
        <w:rPr>
          <w:rFonts w:ascii="Arial" w:hAnsi="Arial" w:cs="Arial"/>
          <w:sz w:val="22"/>
          <w:szCs w:val="22"/>
        </w:rPr>
        <w:t>teremtésŐR</w:t>
      </w:r>
      <w:proofErr w:type="spellEnd"/>
      <w:r w:rsidRPr="005527C0">
        <w:rPr>
          <w:rFonts w:ascii="Arial" w:hAnsi="Arial" w:cs="Arial"/>
          <w:sz w:val="22"/>
          <w:szCs w:val="22"/>
        </w:rPr>
        <w:t xml:space="preserve"> polgári védelmi önkéntes képző EFOP pályázatba a három hazai történelmi egyház szeretetszolgálati (karitász) szervezetét is tagként felkérheti a Zöld Kereszt.</w:t>
      </w:r>
    </w:p>
    <w:p w:rsidR="00243C5F" w:rsidRDefault="00243C5F" w:rsidP="005527C0">
      <w:pPr>
        <w:spacing w:line="276" w:lineRule="auto"/>
        <w:rPr>
          <w:rFonts w:ascii="Arial" w:hAnsi="Arial" w:cs="Arial"/>
          <w:sz w:val="22"/>
          <w:szCs w:val="22"/>
        </w:rPr>
      </w:pPr>
    </w:p>
    <w:p w:rsidR="00BE632C" w:rsidRPr="005527C0" w:rsidRDefault="00BE632C" w:rsidP="005527C0">
      <w:pPr>
        <w:spacing w:line="276" w:lineRule="auto"/>
        <w:rPr>
          <w:rFonts w:ascii="Arial" w:hAnsi="Arial" w:cs="Arial"/>
          <w:sz w:val="22"/>
          <w:szCs w:val="22"/>
        </w:rPr>
      </w:pPr>
      <w:r w:rsidRPr="005527C0">
        <w:rPr>
          <w:rFonts w:ascii="Arial" w:hAnsi="Arial" w:cs="Arial"/>
          <w:sz w:val="22"/>
          <w:szCs w:val="22"/>
        </w:rPr>
        <w:t xml:space="preserve">A </w:t>
      </w:r>
      <w:r w:rsidRPr="005527C0">
        <w:rPr>
          <w:rFonts w:ascii="Arial" w:hAnsi="Arial" w:cs="Arial"/>
          <w:bCs/>
          <w:sz w:val="22"/>
          <w:szCs w:val="22"/>
        </w:rPr>
        <w:t>polgári védelem</w:t>
      </w:r>
      <w:r w:rsidRPr="005527C0">
        <w:rPr>
          <w:rFonts w:ascii="Arial" w:hAnsi="Arial" w:cs="Arial"/>
          <w:sz w:val="22"/>
          <w:szCs w:val="22"/>
        </w:rPr>
        <w:t xml:space="preserve"> nemzetközileg elismert szervezet</w:t>
      </w:r>
      <w:r w:rsidR="005527C0">
        <w:rPr>
          <w:rFonts w:ascii="Arial" w:hAnsi="Arial" w:cs="Arial"/>
          <w:sz w:val="22"/>
          <w:szCs w:val="22"/>
        </w:rPr>
        <w:t>i fogalom</w:t>
      </w:r>
      <w:r w:rsidRPr="005527C0">
        <w:rPr>
          <w:rFonts w:ascii="Arial" w:hAnsi="Arial" w:cs="Arial"/>
          <w:sz w:val="22"/>
          <w:szCs w:val="22"/>
        </w:rPr>
        <w:t xml:space="preserve">. </w:t>
      </w:r>
      <w:r w:rsidR="00CB4E3A" w:rsidRPr="005527C0">
        <w:rPr>
          <w:rFonts w:ascii="Arial" w:hAnsi="Arial" w:cs="Arial"/>
          <w:sz w:val="22"/>
          <w:szCs w:val="22"/>
        </w:rPr>
        <w:t>L</w:t>
      </w:r>
      <w:r w:rsidRPr="005527C0">
        <w:rPr>
          <w:rFonts w:ascii="Arial" w:hAnsi="Arial" w:cs="Arial"/>
          <w:sz w:val="22"/>
          <w:szCs w:val="22"/>
        </w:rPr>
        <w:t xml:space="preserve">étrehozásának alapjait a </w:t>
      </w:r>
      <w:hyperlink r:id="rId19" w:tooltip="Genf" w:history="1">
        <w:r w:rsidRPr="005527C0">
          <w:rPr>
            <w:rStyle w:val="Hiperhivatkozs"/>
            <w:rFonts w:ascii="Arial" w:hAnsi="Arial" w:cs="Arial"/>
            <w:color w:val="auto"/>
            <w:sz w:val="22"/>
            <w:szCs w:val="22"/>
          </w:rPr>
          <w:t>Genfben</w:t>
        </w:r>
      </w:hyperlink>
      <w:r w:rsidRPr="005527C0">
        <w:rPr>
          <w:rFonts w:ascii="Arial" w:hAnsi="Arial" w:cs="Arial"/>
          <w:sz w:val="22"/>
          <w:szCs w:val="22"/>
        </w:rPr>
        <w:t xml:space="preserve">, </w:t>
      </w:r>
      <w:hyperlink r:id="rId20" w:tooltip="1949" w:history="1">
        <w:r w:rsidRPr="005527C0">
          <w:rPr>
            <w:rStyle w:val="Hiperhivatkozs"/>
            <w:rFonts w:ascii="Arial" w:hAnsi="Arial" w:cs="Arial"/>
            <w:color w:val="auto"/>
            <w:sz w:val="22"/>
            <w:szCs w:val="22"/>
          </w:rPr>
          <w:t>1949</w:t>
        </w:r>
      </w:hyperlink>
      <w:r w:rsidRPr="005527C0">
        <w:rPr>
          <w:rFonts w:ascii="Arial" w:hAnsi="Arial" w:cs="Arial"/>
          <w:sz w:val="22"/>
          <w:szCs w:val="22"/>
        </w:rPr>
        <w:t xml:space="preserve">. </w:t>
      </w:r>
      <w:hyperlink r:id="rId21" w:tooltip="Augusztus 12." w:history="1">
        <w:r w:rsidRPr="005527C0">
          <w:rPr>
            <w:rStyle w:val="Hiperhivatkozs"/>
            <w:rFonts w:ascii="Arial" w:hAnsi="Arial" w:cs="Arial"/>
            <w:color w:val="auto"/>
            <w:sz w:val="22"/>
            <w:szCs w:val="22"/>
          </w:rPr>
          <w:t>augusztus 12-én</w:t>
        </w:r>
      </w:hyperlink>
      <w:r w:rsidRPr="005527C0">
        <w:rPr>
          <w:rFonts w:ascii="Arial" w:hAnsi="Arial" w:cs="Arial"/>
          <w:sz w:val="22"/>
          <w:szCs w:val="22"/>
        </w:rPr>
        <w:t xml:space="preserve"> kötött Egyezmények. A polgári védelem hazánkban </w:t>
      </w:r>
      <w:r w:rsidR="005527C0" w:rsidRPr="005527C0">
        <w:rPr>
          <w:rFonts w:ascii="Arial" w:hAnsi="Arial" w:cs="Arial"/>
          <w:sz w:val="22"/>
          <w:szCs w:val="22"/>
        </w:rPr>
        <w:t>ma már a</w:t>
      </w:r>
      <w:r w:rsidRPr="005527C0">
        <w:rPr>
          <w:rFonts w:ascii="Arial" w:hAnsi="Arial" w:cs="Arial"/>
          <w:sz w:val="22"/>
          <w:szCs w:val="22"/>
        </w:rPr>
        <w:t xml:space="preserve"> </w:t>
      </w:r>
      <w:hyperlink r:id="rId22" w:tooltip="Tűzoltóság" w:history="1">
        <w:r w:rsidRPr="005527C0">
          <w:rPr>
            <w:rStyle w:val="Hiperhivatkozs"/>
            <w:rFonts w:ascii="Arial" w:hAnsi="Arial" w:cs="Arial"/>
            <w:color w:val="auto"/>
            <w:sz w:val="22"/>
            <w:szCs w:val="22"/>
          </w:rPr>
          <w:t>tűzoltóságokkal</w:t>
        </w:r>
      </w:hyperlink>
      <w:r w:rsidRPr="005527C0">
        <w:rPr>
          <w:rFonts w:ascii="Arial" w:hAnsi="Arial" w:cs="Arial"/>
          <w:sz w:val="22"/>
          <w:szCs w:val="22"/>
        </w:rPr>
        <w:t xml:space="preserve"> közösen alkotja az ún. katasztrófavédelmet.</w:t>
      </w:r>
      <w:r w:rsidR="00CB4E3A" w:rsidRPr="005527C0">
        <w:rPr>
          <w:rFonts w:ascii="Arial" w:hAnsi="Arial" w:cs="Arial"/>
          <w:sz w:val="22"/>
          <w:szCs w:val="22"/>
        </w:rPr>
        <w:t xml:space="preserve"> Védjegye:</w:t>
      </w: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</w:tblGrid>
      <w:tr w:rsidR="00BE632C" w:rsidRPr="005527C0" w:rsidTr="00370E19">
        <w:trPr>
          <w:tblCellSpacing w:w="37" w:type="dxa"/>
        </w:trPr>
        <w:tc>
          <w:tcPr>
            <w:tcW w:w="0" w:type="auto"/>
            <w:vAlign w:val="center"/>
            <w:hideMark/>
          </w:tcPr>
          <w:p w:rsidR="00BE632C" w:rsidRPr="005527C0" w:rsidRDefault="00BE632C" w:rsidP="005527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7C0"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drawing>
                <wp:inline distT="0" distB="0" distL="0" distR="0" wp14:anchorId="26F65CFB" wp14:editId="5459C640">
                  <wp:extent cx="1661795" cy="1661795"/>
                  <wp:effectExtent l="0" t="0" r="0" b="0"/>
                  <wp:docPr id="7" name="Kép 7" descr="A Polgári Védelem címere">
                    <a:hlinkClick xmlns:a="http://schemas.openxmlformats.org/drawingml/2006/main" r:id="rId23" tooltip="&quot;A Polgári Védelem címe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olgári Védelem címere">
                            <a:hlinkClick r:id="rId23" tooltip="&quot;A Polgári Védelem címe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C5F" w:rsidRDefault="006C6A62" w:rsidP="00AA4B03">
      <w:pPr>
        <w:spacing w:line="276" w:lineRule="auto"/>
        <w:rPr>
          <w:rFonts w:ascii="Arial" w:hAnsi="Arial" w:cs="Arial"/>
          <w:sz w:val="22"/>
          <w:szCs w:val="22"/>
        </w:rPr>
      </w:pPr>
      <w:r w:rsidRPr="005527C0">
        <w:rPr>
          <w:rFonts w:ascii="Arial" w:hAnsi="Arial" w:cs="Arial"/>
          <w:b/>
          <w:i/>
          <w:color w:val="00B050"/>
          <w:sz w:val="22"/>
          <w:szCs w:val="22"/>
        </w:rPr>
        <w:t>Zöld Magyarországért®</w:t>
      </w:r>
      <w:r w:rsidRPr="005527C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527C0">
        <w:rPr>
          <w:rFonts w:ascii="Arial" w:hAnsi="Arial" w:cs="Arial"/>
          <w:sz w:val="22"/>
          <w:szCs w:val="22"/>
        </w:rPr>
        <w:t>teremtésŐR</w:t>
      </w:r>
      <w:proofErr w:type="spellEnd"/>
      <w:r w:rsidRPr="005527C0">
        <w:rPr>
          <w:rFonts w:ascii="Arial" w:hAnsi="Arial" w:cs="Arial"/>
          <w:sz w:val="22"/>
          <w:szCs w:val="22"/>
        </w:rPr>
        <w:t xml:space="preserve"> (karitász) védjegy javaslat </w:t>
      </w:r>
      <w:r w:rsidR="005527C0" w:rsidRPr="005527C0">
        <w:rPr>
          <w:rFonts w:ascii="Arial" w:hAnsi="Arial" w:cs="Arial"/>
          <w:sz w:val="22"/>
          <w:szCs w:val="22"/>
        </w:rPr>
        <w:t xml:space="preserve">a fenti polgári védelem állami </w:t>
      </w:r>
      <w:r w:rsidR="005527C0">
        <w:rPr>
          <w:rFonts w:ascii="Arial" w:hAnsi="Arial" w:cs="Arial"/>
          <w:sz w:val="22"/>
          <w:szCs w:val="22"/>
        </w:rPr>
        <w:t xml:space="preserve">(ma már Belügyminisztérium) </w:t>
      </w:r>
      <w:r w:rsidR="005527C0" w:rsidRPr="005527C0">
        <w:rPr>
          <w:rFonts w:ascii="Arial" w:hAnsi="Arial" w:cs="Arial"/>
          <w:sz w:val="22"/>
          <w:szCs w:val="22"/>
        </w:rPr>
        <w:t xml:space="preserve">védjeggyel együtt </w:t>
      </w:r>
      <w:r w:rsidR="005527C0">
        <w:rPr>
          <w:rFonts w:ascii="Arial" w:hAnsi="Arial" w:cs="Arial"/>
          <w:sz w:val="22"/>
          <w:szCs w:val="22"/>
        </w:rPr>
        <w:t xml:space="preserve">használható </w:t>
      </w:r>
      <w:r w:rsidRPr="005527C0">
        <w:rPr>
          <w:rFonts w:ascii="Arial" w:hAnsi="Arial" w:cs="Arial"/>
          <w:sz w:val="22"/>
          <w:szCs w:val="22"/>
        </w:rPr>
        <w:t xml:space="preserve">állami </w:t>
      </w:r>
      <w:r w:rsidR="005527C0">
        <w:rPr>
          <w:rFonts w:ascii="Arial" w:hAnsi="Arial" w:cs="Arial"/>
          <w:sz w:val="22"/>
          <w:szCs w:val="22"/>
        </w:rPr>
        <w:t xml:space="preserve">Fűts okosan </w:t>
      </w:r>
      <w:r w:rsidRPr="005527C0">
        <w:rPr>
          <w:rFonts w:ascii="Arial" w:hAnsi="Arial" w:cs="Arial"/>
          <w:sz w:val="22"/>
          <w:szCs w:val="22"/>
        </w:rPr>
        <w:t xml:space="preserve">szeretetszolgálati </w:t>
      </w:r>
      <w:r w:rsidR="005527C0">
        <w:rPr>
          <w:rFonts w:ascii="Arial" w:hAnsi="Arial" w:cs="Arial"/>
          <w:sz w:val="22"/>
          <w:szCs w:val="22"/>
        </w:rPr>
        <w:t>(</w:t>
      </w:r>
      <w:r w:rsidRPr="005527C0">
        <w:rPr>
          <w:rFonts w:ascii="Arial" w:hAnsi="Arial" w:cs="Arial"/>
          <w:sz w:val="22"/>
          <w:szCs w:val="22"/>
        </w:rPr>
        <w:t>Emberi Erőforrás Minisztérium</w:t>
      </w:r>
      <w:r w:rsidR="005527C0">
        <w:rPr>
          <w:rFonts w:ascii="Arial" w:hAnsi="Arial" w:cs="Arial"/>
          <w:sz w:val="22"/>
          <w:szCs w:val="22"/>
        </w:rPr>
        <w:t xml:space="preserve">) védjegy lenne. </w:t>
      </w:r>
      <w:r w:rsidR="00243C5F">
        <w:rPr>
          <w:rFonts w:ascii="Arial" w:hAnsi="Arial" w:cs="Arial"/>
          <w:sz w:val="22"/>
          <w:szCs w:val="22"/>
        </w:rPr>
        <w:t>Ha kérjük, akkor</w:t>
      </w:r>
      <w:r w:rsidR="005527C0">
        <w:rPr>
          <w:rFonts w:ascii="Arial" w:hAnsi="Arial" w:cs="Arial"/>
          <w:sz w:val="22"/>
          <w:szCs w:val="22"/>
        </w:rPr>
        <w:t xml:space="preserve"> operatív teendőit a közhasznú és környezetvédelmi célú Magyarországi Zöld Kereszt Egyesület látja el. Ha erre hatósági megállapodást </w:t>
      </w:r>
      <w:r w:rsidR="00243C5F">
        <w:rPr>
          <w:rFonts w:ascii="Arial" w:hAnsi="Arial" w:cs="Arial"/>
          <w:sz w:val="22"/>
          <w:szCs w:val="22"/>
        </w:rPr>
        <w:t xml:space="preserve">kér és </w:t>
      </w:r>
      <w:r w:rsidR="005527C0">
        <w:rPr>
          <w:rFonts w:ascii="Arial" w:hAnsi="Arial" w:cs="Arial"/>
          <w:sz w:val="22"/>
          <w:szCs w:val="22"/>
        </w:rPr>
        <w:t xml:space="preserve">tud kötni </w:t>
      </w:r>
      <w:proofErr w:type="gramStart"/>
      <w:r w:rsidR="005527C0">
        <w:rPr>
          <w:rFonts w:ascii="Arial" w:hAnsi="Arial" w:cs="Arial"/>
          <w:sz w:val="22"/>
          <w:szCs w:val="22"/>
        </w:rPr>
        <w:t>az</w:t>
      </w:r>
      <w:proofErr w:type="gramEnd"/>
      <w:r w:rsidR="005527C0">
        <w:rPr>
          <w:rFonts w:ascii="Arial" w:hAnsi="Arial" w:cs="Arial"/>
          <w:sz w:val="22"/>
          <w:szCs w:val="22"/>
        </w:rPr>
        <w:t xml:space="preserve"> Fűts okosan  állami kampányban </w:t>
      </w:r>
      <w:r w:rsidR="00AA4B03">
        <w:rPr>
          <w:rFonts w:ascii="Arial" w:hAnsi="Arial" w:cs="Arial"/>
          <w:sz w:val="22"/>
          <w:szCs w:val="22"/>
        </w:rPr>
        <w:t>(</w:t>
      </w:r>
      <w:r w:rsidR="005527C0">
        <w:rPr>
          <w:rFonts w:ascii="Arial" w:hAnsi="Arial" w:cs="Arial"/>
          <w:sz w:val="22"/>
          <w:szCs w:val="22"/>
        </w:rPr>
        <w:t xml:space="preserve">légszennyezés, polgári védelem és </w:t>
      </w:r>
      <w:proofErr w:type="spellStart"/>
      <w:r w:rsidR="005527C0">
        <w:rPr>
          <w:rFonts w:ascii="Arial" w:hAnsi="Arial" w:cs="Arial"/>
          <w:sz w:val="22"/>
          <w:szCs w:val="22"/>
        </w:rPr>
        <w:t>karitasz</w:t>
      </w:r>
      <w:proofErr w:type="spellEnd"/>
      <w:r w:rsidR="00AA4B03">
        <w:rPr>
          <w:rFonts w:ascii="Arial" w:hAnsi="Arial" w:cs="Arial"/>
          <w:sz w:val="22"/>
          <w:szCs w:val="22"/>
        </w:rPr>
        <w:t>)</w:t>
      </w:r>
      <w:r w:rsidR="005527C0">
        <w:rPr>
          <w:rFonts w:ascii="Arial" w:hAnsi="Arial" w:cs="Arial"/>
          <w:sz w:val="22"/>
          <w:szCs w:val="22"/>
        </w:rPr>
        <w:t xml:space="preserve"> </w:t>
      </w:r>
      <w:r w:rsidR="00AA4B03">
        <w:rPr>
          <w:rFonts w:ascii="Arial" w:hAnsi="Arial" w:cs="Arial"/>
          <w:sz w:val="22"/>
          <w:szCs w:val="22"/>
        </w:rPr>
        <w:t>érdekelt három minisztériummal. (</w:t>
      </w:r>
      <w:r w:rsidR="005527C0">
        <w:rPr>
          <w:rFonts w:ascii="Arial" w:hAnsi="Arial" w:cs="Arial"/>
          <w:sz w:val="22"/>
          <w:szCs w:val="22"/>
        </w:rPr>
        <w:t>Földművelésügy, Belügy és Emberi Erőforrás</w:t>
      </w:r>
      <w:r w:rsidR="00AA4B03">
        <w:rPr>
          <w:rFonts w:ascii="Arial" w:hAnsi="Arial" w:cs="Arial"/>
          <w:sz w:val="22"/>
          <w:szCs w:val="22"/>
        </w:rPr>
        <w:t xml:space="preserve">) </w:t>
      </w:r>
    </w:p>
    <w:p w:rsidR="00243C5F" w:rsidRDefault="00AA4B03" w:rsidP="00AA4B03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243C5F">
        <w:rPr>
          <w:rFonts w:ascii="Arial" w:hAnsi="Arial" w:cs="Arial"/>
          <w:b/>
          <w:sz w:val="22"/>
          <w:szCs w:val="22"/>
        </w:rPr>
        <w:lastRenderedPageBreak/>
        <w:t xml:space="preserve">Egy civil szervezet és három minisztérium önkéntes közigazgatási megállapodásra még nem volt példa a magyar állam történelemben. </w:t>
      </w:r>
      <w:r>
        <w:rPr>
          <w:rFonts w:ascii="Arial" w:hAnsi="Arial" w:cs="Arial"/>
          <w:sz w:val="22"/>
          <w:szCs w:val="22"/>
        </w:rPr>
        <w:t xml:space="preserve">De benchmarking példaként kezelhető egy civil szervezet és egy minisztérium hazai megállapodása a </w:t>
      </w:r>
      <w:proofErr w:type="spellStart"/>
      <w:r>
        <w:rPr>
          <w:rFonts w:ascii="Arial" w:hAnsi="Arial" w:cs="Arial"/>
          <w:sz w:val="22"/>
          <w:szCs w:val="22"/>
        </w:rPr>
        <w:t>vizi</w:t>
      </w:r>
      <w:proofErr w:type="spellEnd"/>
      <w:r>
        <w:rPr>
          <w:rFonts w:ascii="Arial" w:hAnsi="Arial" w:cs="Arial"/>
          <w:sz w:val="22"/>
          <w:szCs w:val="22"/>
        </w:rPr>
        <w:t xml:space="preserve"> túrizmus táborhely </w:t>
      </w:r>
      <w:r w:rsidR="00257482">
        <w:rPr>
          <w:rFonts w:ascii="Arial" w:hAnsi="Arial" w:cs="Arial"/>
          <w:sz w:val="22"/>
          <w:szCs w:val="22"/>
        </w:rPr>
        <w:t xml:space="preserve">magyar </w:t>
      </w:r>
      <w:r>
        <w:rPr>
          <w:rFonts w:ascii="Arial" w:hAnsi="Arial" w:cs="Arial"/>
          <w:sz w:val="22"/>
          <w:szCs w:val="22"/>
        </w:rPr>
        <w:t>állami védjegy minősítés terén</w:t>
      </w:r>
      <w:r w:rsidR="00243C5F">
        <w:rPr>
          <w:rFonts w:ascii="Arial" w:hAnsi="Arial" w:cs="Arial"/>
          <w:sz w:val="22"/>
          <w:szCs w:val="22"/>
        </w:rPr>
        <w:t>. L</w:t>
      </w:r>
      <w:r>
        <w:rPr>
          <w:rFonts w:ascii="Arial" w:hAnsi="Arial" w:cs="Arial"/>
          <w:sz w:val="22"/>
          <w:szCs w:val="22"/>
        </w:rPr>
        <w:t xml:space="preserve">ásd.  </w:t>
      </w:r>
      <w:hyperlink r:id="rId25" w:history="1">
        <w:r w:rsidR="00133FCE" w:rsidRPr="005527C0">
          <w:rPr>
            <w:rStyle w:val="Hiperhivatkozs"/>
            <w:rFonts w:ascii="Arial" w:eastAsia="Times New Roman" w:hAnsi="Arial" w:cs="Arial"/>
            <w:sz w:val="22"/>
            <w:szCs w:val="22"/>
          </w:rPr>
          <w:t>http://viziturapont.hu/vedjegy</w:t>
        </w:r>
      </w:hyperlink>
      <w:r>
        <w:rPr>
          <w:rFonts w:ascii="Arial" w:eastAsia="Times New Roman" w:hAnsi="Arial" w:cs="Arial"/>
          <w:sz w:val="22"/>
          <w:szCs w:val="22"/>
        </w:rPr>
        <w:t xml:space="preserve">  </w:t>
      </w:r>
    </w:p>
    <w:p w:rsidR="00243C5F" w:rsidRDefault="00243C5F" w:rsidP="00AA4B03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133FCE" w:rsidRPr="005527C0" w:rsidRDefault="00243C5F" w:rsidP="00AA4B03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 </w:t>
      </w:r>
      <w:r w:rsidR="00AA4B03">
        <w:rPr>
          <w:rFonts w:ascii="Arial" w:eastAsia="Times New Roman" w:hAnsi="Arial" w:cs="Arial"/>
          <w:sz w:val="22"/>
          <w:szCs w:val="22"/>
        </w:rPr>
        <w:t>vízi túrizmus táborhely minősítő</w:t>
      </w:r>
      <w:r w:rsidR="00133FCE" w:rsidRPr="005527C0">
        <w:rPr>
          <w:rFonts w:ascii="Arial" w:hAnsi="Arial" w:cs="Arial"/>
          <w:sz w:val="22"/>
          <w:szCs w:val="22"/>
        </w:rPr>
        <w:t xml:space="preserve"> védjegy tulajdonosa a védjegyjogosult Magyar Állam. Jogait a Nemzetgazdasági Minisztérium turizmusért felelős miniszter gyakorolja. Az operatív teendőket a Magyar </w:t>
      </w:r>
      <w:proofErr w:type="spellStart"/>
      <w:r w:rsidR="00133FCE" w:rsidRPr="005527C0">
        <w:rPr>
          <w:rFonts w:ascii="Arial" w:hAnsi="Arial" w:cs="Arial"/>
          <w:sz w:val="22"/>
          <w:szCs w:val="22"/>
        </w:rPr>
        <w:t>Kajak-Kenu</w:t>
      </w:r>
      <w:proofErr w:type="spellEnd"/>
      <w:r w:rsidR="00133FCE" w:rsidRPr="005527C0">
        <w:rPr>
          <w:rFonts w:ascii="Arial" w:hAnsi="Arial" w:cs="Arial"/>
          <w:sz w:val="22"/>
          <w:szCs w:val="22"/>
        </w:rPr>
        <w:t xml:space="preserve"> Szövetség látja el. A szabadidős turisták számára biztosítja a folyamatos minőséget.</w:t>
      </w:r>
    </w:p>
    <w:p w:rsidR="00243C5F" w:rsidRDefault="00243C5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243C5F" w:rsidRDefault="00133FCE" w:rsidP="005527C0">
      <w:pPr>
        <w:spacing w:line="276" w:lineRule="auto"/>
        <w:rPr>
          <w:rFonts w:ascii="Arial" w:hAnsi="Arial" w:cs="Arial"/>
          <w:sz w:val="22"/>
          <w:szCs w:val="22"/>
        </w:rPr>
      </w:pPr>
      <w:r w:rsidRPr="005527C0">
        <w:rPr>
          <w:rFonts w:ascii="Arial" w:eastAsia="Times New Roman" w:hAnsi="Arial" w:cs="Arial"/>
          <w:sz w:val="22"/>
          <w:szCs w:val="22"/>
        </w:rPr>
        <w:t xml:space="preserve">Fűst okosan a </w:t>
      </w:r>
      <w:r w:rsidR="00243C5F" w:rsidRPr="005527C0">
        <w:rPr>
          <w:rFonts w:ascii="Arial" w:hAnsi="Arial" w:cs="Arial"/>
          <w:b/>
          <w:i/>
          <w:color w:val="00B050"/>
          <w:sz w:val="22"/>
          <w:szCs w:val="22"/>
        </w:rPr>
        <w:t>Zöld Magyarországért®</w:t>
      </w:r>
      <w:r w:rsidR="00243C5F" w:rsidRPr="005527C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43C5F" w:rsidRPr="005527C0">
        <w:rPr>
          <w:rFonts w:ascii="Arial" w:hAnsi="Arial" w:cs="Arial"/>
          <w:sz w:val="22"/>
          <w:szCs w:val="22"/>
        </w:rPr>
        <w:t>teremtésŐR</w:t>
      </w:r>
      <w:proofErr w:type="spellEnd"/>
      <w:r w:rsidR="00243C5F" w:rsidRPr="005527C0">
        <w:rPr>
          <w:rFonts w:ascii="Arial" w:hAnsi="Arial" w:cs="Arial"/>
          <w:sz w:val="22"/>
          <w:szCs w:val="22"/>
        </w:rPr>
        <w:t xml:space="preserve"> </w:t>
      </w:r>
      <w:r w:rsidR="00243C5F">
        <w:rPr>
          <w:rFonts w:ascii="Arial" w:hAnsi="Arial" w:cs="Arial"/>
          <w:sz w:val="22"/>
          <w:szCs w:val="22"/>
        </w:rPr>
        <w:t>karitász (önkéntes,</w:t>
      </w:r>
      <w:r w:rsidR="00AA4B03">
        <w:rPr>
          <w:rFonts w:ascii="Arial" w:eastAsia="Times New Roman" w:hAnsi="Arial" w:cs="Arial"/>
          <w:sz w:val="22"/>
          <w:szCs w:val="22"/>
        </w:rPr>
        <w:t xml:space="preserve"> közszolgáltató, </w:t>
      </w:r>
      <w:proofErr w:type="gramStart"/>
      <w:r w:rsidR="00AA4B03">
        <w:rPr>
          <w:rFonts w:ascii="Arial" w:eastAsia="Times New Roman" w:hAnsi="Arial" w:cs="Arial"/>
          <w:sz w:val="22"/>
          <w:szCs w:val="22"/>
        </w:rPr>
        <w:t>finanszírozó</w:t>
      </w:r>
      <w:proofErr w:type="gramEnd"/>
      <w:r w:rsidR="00AA4B03">
        <w:rPr>
          <w:rFonts w:ascii="Arial" w:eastAsia="Times New Roman" w:hAnsi="Arial" w:cs="Arial"/>
          <w:sz w:val="22"/>
          <w:szCs w:val="22"/>
        </w:rPr>
        <w:t xml:space="preserve"> és beszállító) </w:t>
      </w:r>
      <w:r w:rsidRPr="005527C0">
        <w:rPr>
          <w:rFonts w:ascii="Arial" w:eastAsia="Times New Roman" w:hAnsi="Arial" w:cs="Arial"/>
          <w:sz w:val="22"/>
          <w:szCs w:val="22"/>
        </w:rPr>
        <w:t>állami védjegy</w:t>
      </w:r>
      <w:r w:rsidRPr="005527C0">
        <w:rPr>
          <w:rFonts w:ascii="Arial" w:hAnsi="Arial" w:cs="Arial"/>
          <w:sz w:val="22"/>
          <w:szCs w:val="22"/>
        </w:rPr>
        <w:t xml:space="preserve"> tulajdonosa a védjegy</w:t>
      </w:r>
      <w:r w:rsidR="00243C5F">
        <w:rPr>
          <w:rFonts w:ascii="Arial" w:hAnsi="Arial" w:cs="Arial"/>
          <w:sz w:val="22"/>
          <w:szCs w:val="22"/>
        </w:rPr>
        <w:t>jogosult Magyar Állam lenne.</w:t>
      </w:r>
      <w:r w:rsidR="00243C5F">
        <w:rPr>
          <w:rFonts w:ascii="Arial" w:hAnsi="Arial" w:cs="Arial"/>
          <w:sz w:val="22"/>
          <w:szCs w:val="22"/>
        </w:rPr>
        <w:br/>
        <w:t xml:space="preserve">Ha </w:t>
      </w:r>
      <w:hyperlink r:id="rId26" w:history="1">
        <w:r w:rsidR="00243C5F" w:rsidRPr="00741BFD">
          <w:rPr>
            <w:rStyle w:val="Hiperhivatkozs"/>
            <w:rFonts w:ascii="Arial" w:hAnsi="Arial" w:cs="Arial"/>
            <w:sz w:val="22"/>
            <w:szCs w:val="22"/>
          </w:rPr>
          <w:t>www.jedi.mannaenergy.eu</w:t>
        </w:r>
      </w:hyperlink>
      <w:r w:rsidR="00243C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3C5F">
        <w:rPr>
          <w:rFonts w:ascii="Arial" w:hAnsi="Arial" w:cs="Arial"/>
          <w:sz w:val="22"/>
          <w:szCs w:val="22"/>
        </w:rPr>
        <w:t>cdivil</w:t>
      </w:r>
      <w:proofErr w:type="spellEnd"/>
      <w:r w:rsidR="00243C5F">
        <w:rPr>
          <w:rFonts w:ascii="Arial" w:hAnsi="Arial" w:cs="Arial"/>
          <w:sz w:val="22"/>
          <w:szCs w:val="22"/>
        </w:rPr>
        <w:t xml:space="preserve"> társaság ügyvezetői javaslatomat a társaság jelenlévő tagjai elfogadják és a Magyarországi Zöld Kereszt Zöld Kereszt elnökségnek továbbítják.</w:t>
      </w:r>
    </w:p>
    <w:p w:rsidR="00243C5F" w:rsidRDefault="00243C5F" w:rsidP="005527C0">
      <w:pPr>
        <w:spacing w:line="276" w:lineRule="auto"/>
        <w:rPr>
          <w:rFonts w:ascii="Arial" w:hAnsi="Arial" w:cs="Arial"/>
          <w:sz w:val="22"/>
          <w:szCs w:val="22"/>
        </w:rPr>
      </w:pPr>
    </w:p>
    <w:p w:rsidR="00FC40AF" w:rsidRPr="00257482" w:rsidRDefault="00FC40AF" w:rsidP="005527C0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257482">
        <w:rPr>
          <w:rFonts w:ascii="Arial" w:eastAsia="Times New Roman" w:hAnsi="Arial" w:cs="Arial"/>
          <w:b/>
          <w:sz w:val="22"/>
          <w:szCs w:val="22"/>
        </w:rPr>
        <w:t xml:space="preserve">Fűst okosan a </w:t>
      </w:r>
      <w:r w:rsidRPr="00257482">
        <w:rPr>
          <w:rFonts w:ascii="Arial" w:hAnsi="Arial" w:cs="Arial"/>
          <w:b/>
          <w:i/>
          <w:color w:val="00B050"/>
          <w:sz w:val="22"/>
          <w:szCs w:val="22"/>
        </w:rPr>
        <w:t>Zöld Magyarországért®</w:t>
      </w:r>
      <w:r w:rsidRPr="00257482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257482">
        <w:rPr>
          <w:rFonts w:ascii="Arial" w:hAnsi="Arial" w:cs="Arial"/>
          <w:b/>
          <w:sz w:val="22"/>
          <w:szCs w:val="22"/>
        </w:rPr>
        <w:t>teremtésŐR</w:t>
      </w:r>
      <w:proofErr w:type="spellEnd"/>
      <w:r w:rsidRPr="00257482">
        <w:rPr>
          <w:rFonts w:ascii="Arial" w:hAnsi="Arial" w:cs="Arial"/>
          <w:b/>
          <w:sz w:val="22"/>
          <w:szCs w:val="22"/>
        </w:rPr>
        <w:t xml:space="preserve"> karitász (önkéntes,</w:t>
      </w:r>
      <w:r w:rsidRPr="00257482">
        <w:rPr>
          <w:rFonts w:ascii="Arial" w:eastAsia="Times New Roman" w:hAnsi="Arial" w:cs="Arial"/>
          <w:b/>
          <w:sz w:val="22"/>
          <w:szCs w:val="22"/>
        </w:rPr>
        <w:t xml:space="preserve"> közszolgáltató, </w:t>
      </w: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257482">
        <w:rPr>
          <w:rFonts w:ascii="Arial" w:eastAsia="Times New Roman" w:hAnsi="Arial" w:cs="Arial"/>
          <w:b/>
          <w:sz w:val="22"/>
          <w:szCs w:val="22"/>
        </w:rPr>
        <w:t>finanszírozó és beszállító) állami védjegy</w:t>
      </w:r>
      <w:r w:rsidRPr="00257482">
        <w:rPr>
          <w:rFonts w:ascii="Arial" w:hAnsi="Arial" w:cs="Arial"/>
          <w:b/>
          <w:sz w:val="22"/>
          <w:szCs w:val="22"/>
        </w:rPr>
        <w:t xml:space="preserve"> j</w:t>
      </w:r>
      <w:r w:rsidR="00243C5F" w:rsidRPr="00257482">
        <w:rPr>
          <w:rFonts w:ascii="Arial" w:hAnsi="Arial" w:cs="Arial"/>
          <w:b/>
          <w:sz w:val="22"/>
          <w:szCs w:val="22"/>
        </w:rPr>
        <w:t xml:space="preserve">ogait az Emberi Erőforrás Minisztérium </w:t>
      </w:r>
      <w:proofErr w:type="gramStart"/>
      <w:r w:rsidR="00243C5F" w:rsidRPr="00257482">
        <w:rPr>
          <w:rFonts w:ascii="Arial" w:hAnsi="Arial" w:cs="Arial"/>
          <w:b/>
          <w:sz w:val="22"/>
          <w:szCs w:val="22"/>
        </w:rPr>
        <w:t>karitász felelős</w:t>
      </w:r>
      <w:proofErr w:type="gramEnd"/>
      <w:r w:rsidR="00133FCE" w:rsidRPr="00257482">
        <w:rPr>
          <w:rFonts w:ascii="Arial" w:hAnsi="Arial" w:cs="Arial"/>
          <w:b/>
          <w:sz w:val="22"/>
          <w:szCs w:val="22"/>
        </w:rPr>
        <w:t xml:space="preserve"> miniszter gyakorolja. </w:t>
      </w:r>
      <w:r w:rsidR="00133FCE" w:rsidRPr="00257482">
        <w:rPr>
          <w:rFonts w:ascii="Arial" w:eastAsia="Times New Roman" w:hAnsi="Arial" w:cs="Arial"/>
          <w:b/>
          <w:sz w:val="22"/>
          <w:szCs w:val="22"/>
        </w:rPr>
        <w:t xml:space="preserve">Operatív </w:t>
      </w:r>
      <w:r w:rsidR="00243C5F" w:rsidRPr="00257482">
        <w:rPr>
          <w:rFonts w:ascii="Arial" w:eastAsia="Times New Roman" w:hAnsi="Arial" w:cs="Arial"/>
          <w:b/>
          <w:sz w:val="22"/>
          <w:szCs w:val="22"/>
        </w:rPr>
        <w:t xml:space="preserve">számítógépes ügyfélkezelő (CRM) </w:t>
      </w:r>
      <w:r w:rsidR="00133FCE" w:rsidRPr="00257482">
        <w:rPr>
          <w:rFonts w:ascii="Arial" w:eastAsia="Times New Roman" w:hAnsi="Arial" w:cs="Arial"/>
          <w:b/>
          <w:sz w:val="22"/>
          <w:szCs w:val="22"/>
        </w:rPr>
        <w:t xml:space="preserve">teendőket </w:t>
      </w:r>
      <w:r w:rsidR="00243C5F" w:rsidRPr="00257482">
        <w:rPr>
          <w:rFonts w:ascii="Arial" w:eastAsia="Times New Roman" w:hAnsi="Arial" w:cs="Arial"/>
          <w:b/>
          <w:sz w:val="22"/>
          <w:szCs w:val="22"/>
        </w:rPr>
        <w:t xml:space="preserve">a közhasznú környezetvédelmi és polgári védelmi célú </w:t>
      </w:r>
      <w:r w:rsidR="00133FCE" w:rsidRPr="00257482">
        <w:rPr>
          <w:rFonts w:ascii="Arial" w:eastAsia="Times New Roman" w:hAnsi="Arial" w:cs="Arial"/>
          <w:b/>
          <w:sz w:val="22"/>
          <w:szCs w:val="22"/>
        </w:rPr>
        <w:t xml:space="preserve">Magyarországi Zöld Kereszt Egyesület </w:t>
      </w:r>
      <w:hyperlink r:id="rId27" w:history="1">
        <w:r w:rsidR="00243C5F" w:rsidRPr="00257482">
          <w:rPr>
            <w:rStyle w:val="Hiperhivatkozs"/>
            <w:rFonts w:ascii="Arial" w:eastAsia="Times New Roman" w:hAnsi="Arial" w:cs="Arial"/>
            <w:b/>
            <w:sz w:val="22"/>
            <w:szCs w:val="22"/>
          </w:rPr>
          <w:t>www.magyarzoldkereszt.eu</w:t>
        </w:r>
      </w:hyperlink>
      <w:r w:rsidR="00243C5F" w:rsidRPr="00257482">
        <w:rPr>
          <w:rFonts w:ascii="Arial" w:eastAsia="Times New Roman" w:hAnsi="Arial" w:cs="Arial"/>
          <w:b/>
          <w:sz w:val="22"/>
          <w:szCs w:val="22"/>
        </w:rPr>
        <w:t xml:space="preserve"> honlap EFOP pályázati ügyfélkezelő rendszerrel látja el.  </w:t>
      </w:r>
      <w:r w:rsidRPr="00257482">
        <w:rPr>
          <w:rFonts w:ascii="Arial" w:eastAsia="Times New Roman" w:hAnsi="Arial" w:cs="Arial"/>
          <w:b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Ha ezt is elfogadják az érdekeltek.</w:t>
      </w: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Budapest 2017.febr.18. </w:t>
      </w: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JEDI MANNAENERGY civil társaság ügyvezetőként kidolgozta</w:t>
      </w: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Kiss János Ferenc</w:t>
      </w: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(</w:t>
      </w:r>
      <w:proofErr w:type="gramStart"/>
      <w:r>
        <w:rPr>
          <w:rFonts w:ascii="Arial" w:eastAsia="Times New Roman" w:hAnsi="Arial" w:cs="Arial"/>
          <w:sz w:val="22"/>
          <w:szCs w:val="22"/>
        </w:rPr>
        <w:t>alias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Danubius Robin)</w:t>
      </w:r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60 30/293-4794</w:t>
      </w:r>
    </w:p>
    <w:p w:rsidR="00FC40AF" w:rsidRDefault="00E36218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hyperlink r:id="rId28" w:history="1">
        <w:r w:rsidR="00FC40AF" w:rsidRPr="00741BFD">
          <w:rPr>
            <w:rStyle w:val="Hiperhivatkozs"/>
            <w:rFonts w:ascii="Arial" w:eastAsia="Times New Roman" w:hAnsi="Arial" w:cs="Arial"/>
            <w:sz w:val="22"/>
            <w:szCs w:val="22"/>
          </w:rPr>
          <w:t>zoldmagyarorszagert@mannaenergy.eu</w:t>
        </w:r>
      </w:hyperlink>
    </w:p>
    <w:p w:rsidR="00FC40AF" w:rsidRDefault="00E36218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hyperlink r:id="rId29" w:history="1">
        <w:r w:rsidR="00FC40AF" w:rsidRPr="00741BFD">
          <w:rPr>
            <w:rStyle w:val="Hiperhivatkozs"/>
            <w:rFonts w:ascii="Arial" w:eastAsia="Times New Roman" w:hAnsi="Arial" w:cs="Arial"/>
            <w:sz w:val="22"/>
            <w:szCs w:val="22"/>
          </w:rPr>
          <w:t>www.jedi.mannaenergy.eu</w:t>
        </w:r>
      </w:hyperlink>
    </w:p>
    <w:p w:rsidR="00FC40AF" w:rsidRDefault="00FC40AF" w:rsidP="005527C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18729F" w:rsidRPr="005527C0" w:rsidRDefault="00133FCE" w:rsidP="005527C0">
      <w:pPr>
        <w:spacing w:line="276" w:lineRule="auto"/>
        <w:rPr>
          <w:rFonts w:ascii="Arial" w:hAnsi="Arial" w:cs="Arial"/>
          <w:sz w:val="22"/>
          <w:szCs w:val="22"/>
        </w:rPr>
      </w:pPr>
      <w:r w:rsidRPr="005527C0">
        <w:rPr>
          <w:rFonts w:ascii="Arial" w:eastAsia="Times New Roman" w:hAnsi="Arial" w:cs="Arial"/>
          <w:sz w:val="22"/>
          <w:szCs w:val="22"/>
        </w:rPr>
        <w:br/>
      </w:r>
    </w:p>
    <w:sectPr w:rsidR="0018729F" w:rsidRPr="005527C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18" w:rsidRDefault="00E36218">
      <w:r>
        <w:separator/>
      </w:r>
    </w:p>
  </w:endnote>
  <w:endnote w:type="continuationSeparator" w:id="0">
    <w:p w:rsidR="00E36218" w:rsidRDefault="00E3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25" w:rsidRDefault="00B4152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440491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8"/>
        <w:szCs w:val="28"/>
      </w:rPr>
    </w:sdtEndPr>
    <w:sdtContent>
      <w:p w:rsidR="00E248CD" w:rsidRPr="00E248CD" w:rsidRDefault="00E248CD">
        <w:pPr>
          <w:pStyle w:val="llb"/>
          <w:jc w:val="center"/>
          <w:rPr>
            <w:rFonts w:ascii="Arial" w:hAnsi="Arial" w:cs="Arial"/>
            <w:b/>
            <w:sz w:val="28"/>
            <w:szCs w:val="28"/>
          </w:rPr>
        </w:pPr>
        <w:r w:rsidRPr="00E248CD">
          <w:rPr>
            <w:rFonts w:ascii="Arial" w:hAnsi="Arial" w:cs="Arial"/>
            <w:b/>
            <w:sz w:val="28"/>
            <w:szCs w:val="28"/>
          </w:rPr>
          <w:t>7/</w:t>
        </w:r>
        <w:r w:rsidRPr="00E248CD">
          <w:rPr>
            <w:rFonts w:ascii="Arial" w:hAnsi="Arial" w:cs="Arial"/>
            <w:b/>
            <w:sz w:val="28"/>
            <w:szCs w:val="28"/>
          </w:rPr>
          <w:fldChar w:fldCharType="begin"/>
        </w:r>
        <w:r w:rsidRPr="00E248CD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E248CD">
          <w:rPr>
            <w:rFonts w:ascii="Arial" w:hAnsi="Arial" w:cs="Arial"/>
            <w:b/>
            <w:sz w:val="28"/>
            <w:szCs w:val="28"/>
          </w:rPr>
          <w:fldChar w:fldCharType="separate"/>
        </w:r>
        <w:r w:rsidR="00EE1F8D">
          <w:rPr>
            <w:rFonts w:ascii="Arial" w:hAnsi="Arial" w:cs="Arial"/>
            <w:b/>
            <w:noProof/>
            <w:sz w:val="28"/>
            <w:szCs w:val="28"/>
          </w:rPr>
          <w:t>7</w:t>
        </w:r>
        <w:r w:rsidRPr="00E248CD">
          <w:rPr>
            <w:rFonts w:ascii="Arial" w:hAnsi="Arial" w:cs="Arial"/>
            <w:b/>
            <w:sz w:val="28"/>
            <w:szCs w:val="28"/>
          </w:rPr>
          <w:fldChar w:fldCharType="end"/>
        </w:r>
      </w:p>
    </w:sdtContent>
  </w:sdt>
  <w:p w:rsidR="002F465C" w:rsidRDefault="00E3621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C9" w:rsidRPr="00A717C9" w:rsidRDefault="00A717C9">
    <w:pPr>
      <w:pStyle w:val="llb"/>
      <w:jc w:val="center"/>
      <w:rPr>
        <w:rFonts w:ascii="Arial" w:hAnsi="Arial" w:cs="Arial"/>
        <w:b/>
        <w:sz w:val="28"/>
        <w:szCs w:val="28"/>
      </w:rPr>
    </w:pPr>
    <w:r w:rsidRPr="00A717C9">
      <w:rPr>
        <w:rFonts w:ascii="Arial" w:hAnsi="Arial" w:cs="Arial"/>
        <w:b/>
        <w:sz w:val="28"/>
        <w:szCs w:val="28"/>
      </w:rPr>
      <w:t>7/</w:t>
    </w:r>
    <w:sdt>
      <w:sdtPr>
        <w:rPr>
          <w:rFonts w:ascii="Arial" w:hAnsi="Arial" w:cs="Arial"/>
          <w:b/>
          <w:sz w:val="28"/>
          <w:szCs w:val="28"/>
        </w:rPr>
        <w:id w:val="-1065951481"/>
        <w:docPartObj>
          <w:docPartGallery w:val="Page Numbers (Bottom of Page)"/>
          <w:docPartUnique/>
        </w:docPartObj>
      </w:sdtPr>
      <w:sdtEndPr/>
      <w:sdtContent>
        <w:r w:rsidRPr="00A717C9">
          <w:rPr>
            <w:rFonts w:ascii="Arial" w:hAnsi="Arial" w:cs="Arial"/>
            <w:b/>
            <w:sz w:val="28"/>
            <w:szCs w:val="28"/>
          </w:rPr>
          <w:fldChar w:fldCharType="begin"/>
        </w:r>
        <w:r w:rsidRPr="00A717C9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A717C9">
          <w:rPr>
            <w:rFonts w:ascii="Arial" w:hAnsi="Arial" w:cs="Arial"/>
            <w:b/>
            <w:sz w:val="28"/>
            <w:szCs w:val="28"/>
          </w:rPr>
          <w:fldChar w:fldCharType="separate"/>
        </w:r>
        <w:r w:rsidR="007E50FA">
          <w:rPr>
            <w:rFonts w:ascii="Arial" w:hAnsi="Arial" w:cs="Arial"/>
            <w:b/>
            <w:noProof/>
            <w:sz w:val="28"/>
            <w:szCs w:val="28"/>
          </w:rPr>
          <w:t>1</w:t>
        </w:r>
        <w:r w:rsidRPr="00A717C9">
          <w:rPr>
            <w:rFonts w:ascii="Arial" w:hAnsi="Arial" w:cs="Arial"/>
            <w:b/>
            <w:sz w:val="28"/>
            <w:szCs w:val="28"/>
          </w:rPr>
          <w:fldChar w:fldCharType="end"/>
        </w:r>
      </w:sdtContent>
    </w:sdt>
  </w:p>
  <w:p w:rsidR="002F465C" w:rsidRDefault="00E362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18" w:rsidRDefault="00E36218">
      <w:r>
        <w:rPr>
          <w:color w:val="000000"/>
        </w:rPr>
        <w:separator/>
      </w:r>
    </w:p>
  </w:footnote>
  <w:footnote w:type="continuationSeparator" w:id="0">
    <w:p w:rsidR="00E36218" w:rsidRDefault="00E3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25" w:rsidRDefault="00B4152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5C" w:rsidRDefault="00E3621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5C" w:rsidRDefault="00E362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24D"/>
    <w:multiLevelType w:val="multilevel"/>
    <w:tmpl w:val="C6D4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0"/>
    <w:rsid w:val="00047FC5"/>
    <w:rsid w:val="0008221F"/>
    <w:rsid w:val="000D3367"/>
    <w:rsid w:val="00133FCE"/>
    <w:rsid w:val="0018729F"/>
    <w:rsid w:val="00202061"/>
    <w:rsid w:val="00225C96"/>
    <w:rsid w:val="002310AF"/>
    <w:rsid w:val="00243C5F"/>
    <w:rsid w:val="00257482"/>
    <w:rsid w:val="00267C35"/>
    <w:rsid w:val="00320DD2"/>
    <w:rsid w:val="00342E12"/>
    <w:rsid w:val="003908E5"/>
    <w:rsid w:val="00403744"/>
    <w:rsid w:val="00430680"/>
    <w:rsid w:val="00440748"/>
    <w:rsid w:val="004A2629"/>
    <w:rsid w:val="004D16A9"/>
    <w:rsid w:val="005062D6"/>
    <w:rsid w:val="005102DD"/>
    <w:rsid w:val="005527C0"/>
    <w:rsid w:val="005650DC"/>
    <w:rsid w:val="005E051C"/>
    <w:rsid w:val="00602327"/>
    <w:rsid w:val="00655080"/>
    <w:rsid w:val="006C6A62"/>
    <w:rsid w:val="00766EE9"/>
    <w:rsid w:val="00797C4A"/>
    <w:rsid w:val="007A2AC8"/>
    <w:rsid w:val="007E50FA"/>
    <w:rsid w:val="00804F7E"/>
    <w:rsid w:val="008B0D7D"/>
    <w:rsid w:val="009C32F2"/>
    <w:rsid w:val="009F54B4"/>
    <w:rsid w:val="00A43FC7"/>
    <w:rsid w:val="00A52123"/>
    <w:rsid w:val="00A717C9"/>
    <w:rsid w:val="00AA4B03"/>
    <w:rsid w:val="00B002D7"/>
    <w:rsid w:val="00B31A90"/>
    <w:rsid w:val="00B41525"/>
    <w:rsid w:val="00B4163B"/>
    <w:rsid w:val="00B967E0"/>
    <w:rsid w:val="00BE632C"/>
    <w:rsid w:val="00C67EF4"/>
    <w:rsid w:val="00CB4E3A"/>
    <w:rsid w:val="00CB647A"/>
    <w:rsid w:val="00DD62D4"/>
    <w:rsid w:val="00DF08E8"/>
    <w:rsid w:val="00E248CD"/>
    <w:rsid w:val="00E36218"/>
    <w:rsid w:val="00E835EC"/>
    <w:rsid w:val="00EE1F8D"/>
    <w:rsid w:val="00EE370A"/>
    <w:rsid w:val="00F03866"/>
    <w:rsid w:val="00F208FB"/>
    <w:rsid w:val="00F55587"/>
    <w:rsid w:val="00FA501B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962B-8F86-41E7-B3E6-11F76448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paragraph" w:styleId="Cmsor1">
    <w:name w:val="heading 1"/>
    <w:basedOn w:val="Norml"/>
    <w:next w:val="Norml"/>
    <w:link w:val="Cmsor1Char"/>
    <w:uiPriority w:val="9"/>
    <w:qFormat/>
    <w:rsid w:val="009F5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Listaszerbekezds">
    <w:name w:val="List Paragraph"/>
    <w:basedOn w:val="Norml"/>
    <w:pPr>
      <w:ind w:left="720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uiPriority w:val="99"/>
  </w:style>
  <w:style w:type="character" w:customStyle="1" w:styleId="Mention">
    <w:name w:val="Mention"/>
    <w:basedOn w:val="Bekezdsalapbettpusa"/>
    <w:uiPriority w:val="99"/>
    <w:semiHidden/>
    <w:unhideWhenUsed/>
    <w:rsid w:val="00797C4A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rsid w:val="009F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kaposvarikaritasz.hu/hirek" TargetMode="External"/><Relationship Id="rId26" Type="http://schemas.openxmlformats.org/officeDocument/2006/relationships/hyperlink" Target="http://www.jedi.mannaenergy.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Augusztus_12.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.jedi.mannaenergy.eu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magyarzoldkereszt.hu" TargetMode="External"/><Relationship Id="rId25" Type="http://schemas.openxmlformats.org/officeDocument/2006/relationships/hyperlink" Target="http://viziturapont.hu/vedjegy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magyarzoldkereszt.hu" TargetMode="External"/><Relationship Id="rId20" Type="http://schemas.openxmlformats.org/officeDocument/2006/relationships/hyperlink" Target="https://hu.wikipedia.org/wiki/1949" TargetMode="External"/><Relationship Id="rId29" Type="http://schemas.openxmlformats.org/officeDocument/2006/relationships/hyperlink" Target="http://www.jedi.mannaenergy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jedi.mannaenergy.eu" TargetMode="External"/><Relationship Id="rId23" Type="http://schemas.openxmlformats.org/officeDocument/2006/relationships/hyperlink" Target="https://hu.wikipedia.org/wiki/F%C3%A1jl:Insignia_Hungary_Civil_Defense.svg" TargetMode="External"/><Relationship Id="rId28" Type="http://schemas.openxmlformats.org/officeDocument/2006/relationships/hyperlink" Target="mailto:zoldmagyarorszagert@mannaenergy.e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hu.wikipedia.org/wiki/Genf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agyarzoldkereszt.hu" TargetMode="External"/><Relationship Id="rId22" Type="http://schemas.openxmlformats.org/officeDocument/2006/relationships/hyperlink" Target="https://hu.wikipedia.org/wiki/T%C5%B1zolt%C3%B3s%C3%A1g" TargetMode="External"/><Relationship Id="rId27" Type="http://schemas.openxmlformats.org/officeDocument/2006/relationships/hyperlink" Target="http://www.magyarzoldkereszt.e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2360</Words>
  <Characters>16291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DanubiusRobin</dc:creator>
  <cp:lastModifiedBy>DanubiusRobin</cp:lastModifiedBy>
  <cp:revision>31</cp:revision>
  <dcterms:created xsi:type="dcterms:W3CDTF">2017-02-18T19:39:00Z</dcterms:created>
  <dcterms:modified xsi:type="dcterms:W3CDTF">2017-02-25T08:22:00Z</dcterms:modified>
</cp:coreProperties>
</file>