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D72" w:rsidRDefault="002F1328" w:rsidP="00EC5D7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2F1328">
        <w:rPr>
          <w:rFonts w:ascii="Arial" w:hAnsi="Arial" w:cs="Arial"/>
          <w:sz w:val="20"/>
        </w:rPr>
        <w:t xml:space="preserve">Gróf Széchenyi Ödön féle </w:t>
      </w:r>
      <w:r w:rsidRPr="002F1328">
        <w:rPr>
          <w:rFonts w:ascii="Arial" w:hAnsi="Arial" w:cs="Arial"/>
          <w:color w:val="FF0000"/>
          <w:sz w:val="20"/>
        </w:rPr>
        <w:t xml:space="preserve">(1867 Párizsi Világkiállításon a gépkategóriában aranyérmes </w:t>
      </w:r>
      <w:r w:rsidR="004F4AD6">
        <w:rPr>
          <w:rFonts w:ascii="Arial" w:hAnsi="Arial" w:cs="Arial"/>
          <w:color w:val="FF0000"/>
          <w:sz w:val="20"/>
        </w:rPr>
        <w:t>(</w:t>
      </w:r>
      <w:r w:rsidRPr="002F1328">
        <w:rPr>
          <w:rFonts w:ascii="Arial" w:hAnsi="Arial" w:cs="Arial"/>
          <w:color w:val="FF0000"/>
          <w:sz w:val="20"/>
        </w:rPr>
        <w:t>6 LE gőzgép</w:t>
      </w:r>
      <w:r w:rsidR="004F4AD6">
        <w:rPr>
          <w:rFonts w:ascii="Arial" w:hAnsi="Arial" w:cs="Arial"/>
          <w:color w:val="FF0000"/>
          <w:sz w:val="20"/>
        </w:rPr>
        <w:t xml:space="preserve"> teljesítményű és</w:t>
      </w:r>
      <w:r w:rsidRPr="002F1328">
        <w:rPr>
          <w:rFonts w:ascii="Arial" w:hAnsi="Arial" w:cs="Arial"/>
          <w:color w:val="FF0000"/>
          <w:sz w:val="20"/>
        </w:rPr>
        <w:t xml:space="preserve"> 18 méter hosszú)</w:t>
      </w:r>
      <w:r w:rsidRPr="002F1328">
        <w:rPr>
          <w:rFonts w:ascii="Arial" w:hAnsi="Arial" w:cs="Arial"/>
          <w:sz w:val="20"/>
        </w:rPr>
        <w:t xml:space="preserve"> </w:t>
      </w:r>
      <w:r w:rsidR="004F4AD6">
        <w:rPr>
          <w:rFonts w:ascii="Arial" w:hAnsi="Arial" w:cs="Arial"/>
          <w:sz w:val="20"/>
        </w:rPr>
        <w:t xml:space="preserve">korhű lapátkerekes </w:t>
      </w:r>
      <w:r w:rsidRPr="002F1328">
        <w:rPr>
          <w:rFonts w:ascii="Arial" w:hAnsi="Arial" w:cs="Arial"/>
          <w:b/>
          <w:sz w:val="20"/>
        </w:rPr>
        <w:t>SZÉCHENYI EMLÉKHAJÓ</w:t>
      </w:r>
      <w:r w:rsidR="00DC6723" w:rsidRPr="00DC6723">
        <w:rPr>
          <w:rFonts w:ascii="Arial" w:hAnsi="Arial" w:cs="Arial"/>
          <w:sz w:val="20"/>
        </w:rPr>
        <w:t xml:space="preserve"> (</w:t>
      </w:r>
      <w:proofErr w:type="spellStart"/>
      <w:r w:rsidR="00DC6723" w:rsidRPr="00DC6723">
        <w:rPr>
          <w:rFonts w:ascii="Arial" w:hAnsi="Arial" w:cs="Arial"/>
          <w:sz w:val="20"/>
        </w:rPr>
        <w:t>bio</w:t>
      </w:r>
      <w:proofErr w:type="spellEnd"/>
      <w:r w:rsidR="00DC6723" w:rsidRPr="00DC6723">
        <w:rPr>
          <w:rFonts w:ascii="Arial" w:hAnsi="Arial" w:cs="Arial"/>
          <w:sz w:val="20"/>
        </w:rPr>
        <w:t xml:space="preserve">, </w:t>
      </w:r>
      <w:proofErr w:type="spellStart"/>
      <w:r w:rsidR="00DC6723" w:rsidRPr="00DC6723">
        <w:rPr>
          <w:rFonts w:ascii="Arial" w:hAnsi="Arial" w:cs="Arial"/>
          <w:sz w:val="20"/>
        </w:rPr>
        <w:t>solar</w:t>
      </w:r>
      <w:proofErr w:type="spellEnd"/>
      <w:r w:rsidR="00DC6723" w:rsidRPr="00DC6723">
        <w:rPr>
          <w:rFonts w:ascii="Arial" w:hAnsi="Arial" w:cs="Arial"/>
          <w:sz w:val="20"/>
        </w:rPr>
        <w:t xml:space="preserve">, </w:t>
      </w:r>
      <w:proofErr w:type="spellStart"/>
      <w:r w:rsidR="00DC6723" w:rsidRPr="00DC6723">
        <w:rPr>
          <w:rFonts w:ascii="Arial" w:hAnsi="Arial" w:cs="Arial"/>
          <w:sz w:val="20"/>
        </w:rPr>
        <w:t>hidro</w:t>
      </w:r>
      <w:proofErr w:type="spellEnd"/>
      <w:r w:rsidR="00DC6723" w:rsidRPr="00DC6723">
        <w:rPr>
          <w:rFonts w:ascii="Arial" w:hAnsi="Arial" w:cs="Arial"/>
          <w:sz w:val="20"/>
        </w:rPr>
        <w:t>)</w:t>
      </w:r>
      <w:r w:rsidR="004F4AD6">
        <w:rPr>
          <w:rFonts w:ascii="Arial" w:hAnsi="Arial" w:cs="Arial"/>
          <w:sz w:val="20"/>
        </w:rPr>
        <w:br/>
        <w:t xml:space="preserve"> 6 LE=4,</w:t>
      </w:r>
      <w:proofErr w:type="spellStart"/>
      <w:r w:rsidR="004F4AD6">
        <w:rPr>
          <w:rFonts w:ascii="Arial" w:hAnsi="Arial" w:cs="Arial"/>
          <w:sz w:val="20"/>
        </w:rPr>
        <w:t>4</w:t>
      </w:r>
      <w:proofErr w:type="spellEnd"/>
      <w:r w:rsidR="004F4AD6">
        <w:rPr>
          <w:rFonts w:ascii="Arial" w:hAnsi="Arial" w:cs="Arial"/>
          <w:sz w:val="20"/>
        </w:rPr>
        <w:t xml:space="preserve"> kW elektromos teljesítményű kivitelben</w:t>
      </w:r>
      <w:r w:rsidR="00331EE3">
        <w:rPr>
          <w:rFonts w:ascii="Arial" w:hAnsi="Arial" w:cs="Arial"/>
          <w:sz w:val="20"/>
        </w:rPr>
        <w:t>.</w:t>
      </w:r>
      <w:r w:rsidR="004F4AD6">
        <w:rPr>
          <w:rFonts w:ascii="Arial" w:hAnsi="Arial" w:cs="Arial"/>
          <w:sz w:val="20"/>
        </w:rPr>
        <w:t xml:space="preserve"> (</w:t>
      </w:r>
      <w:r w:rsidR="00331EE3">
        <w:rPr>
          <w:rFonts w:ascii="Arial" w:hAnsi="Arial" w:cs="Arial"/>
          <w:sz w:val="20"/>
        </w:rPr>
        <w:t>P</w:t>
      </w:r>
      <w:bookmarkStart w:id="0" w:name="_GoBack"/>
      <w:bookmarkEnd w:id="0"/>
      <w:r w:rsidRPr="002F1328">
        <w:rPr>
          <w:rFonts w:ascii="Arial" w:hAnsi="Arial" w:cs="Arial"/>
          <w:sz w:val="20"/>
        </w:rPr>
        <w:t>apírmodell</w:t>
      </w:r>
      <w:r w:rsidR="00DC6723">
        <w:rPr>
          <w:rFonts w:ascii="Arial" w:hAnsi="Arial" w:cs="Arial"/>
          <w:sz w:val="20"/>
        </w:rPr>
        <w:t>t k</w:t>
      </w:r>
      <w:r w:rsidRPr="002F1328">
        <w:rPr>
          <w:rFonts w:ascii="Arial" w:hAnsi="Arial" w:cs="Arial"/>
          <w:sz w:val="20"/>
        </w:rPr>
        <w:t>észítette Szabadi Kálmán)</w:t>
      </w:r>
      <w:r>
        <w:rPr>
          <w:rFonts w:ascii="Arial" w:hAnsi="Arial" w:cs="Arial"/>
          <w:sz w:val="24"/>
          <w:szCs w:val="24"/>
        </w:rPr>
        <w:t xml:space="preserve">      </w:t>
      </w:r>
      <w:r w:rsidR="00EC5D72" w:rsidRPr="003D5B8C">
        <w:rPr>
          <w:rFonts w:cs="Arial"/>
          <w:sz w:val="20"/>
        </w:rPr>
        <w:fldChar w:fldCharType="begin"/>
      </w:r>
      <w:r w:rsidR="00EC5D72" w:rsidRPr="003D5B8C">
        <w:rPr>
          <w:rFonts w:cs="Arial"/>
          <w:sz w:val="20"/>
        </w:rPr>
        <w:instrText xml:space="preserve"> INCLUDEPICTURE "http://www.bvk.weboldalak.ps.hu/kep.php?id=53665" \* MERGEFORMATINET </w:instrText>
      </w:r>
      <w:r w:rsidR="00EC5D72" w:rsidRPr="003D5B8C">
        <w:rPr>
          <w:rFonts w:cs="Arial"/>
          <w:sz w:val="20"/>
        </w:rPr>
        <w:fldChar w:fldCharType="separate"/>
      </w:r>
      <w:r w:rsidR="00EB6A94">
        <w:rPr>
          <w:rFonts w:cs="Arial"/>
          <w:sz w:val="20"/>
        </w:rPr>
        <w:fldChar w:fldCharType="begin"/>
      </w:r>
      <w:r w:rsidR="00EB6A94">
        <w:rPr>
          <w:rFonts w:cs="Arial"/>
          <w:sz w:val="20"/>
        </w:rPr>
        <w:instrText xml:space="preserve"> INCLUDEPICTURE  "http://www.bvk.weboldalak.ps.hu/kep.php?id=53665" \* MERGEFORMATINET </w:instrText>
      </w:r>
      <w:r w:rsidR="00EB6A94">
        <w:rPr>
          <w:rFonts w:cs="Arial"/>
          <w:sz w:val="20"/>
        </w:rPr>
        <w:fldChar w:fldCharType="separate"/>
      </w:r>
      <w:r w:rsidR="0011203D">
        <w:rPr>
          <w:rFonts w:cs="Arial"/>
          <w:sz w:val="20"/>
        </w:rPr>
        <w:fldChar w:fldCharType="begin"/>
      </w:r>
      <w:r w:rsidR="0011203D">
        <w:rPr>
          <w:rFonts w:cs="Arial"/>
          <w:sz w:val="20"/>
        </w:rPr>
        <w:instrText xml:space="preserve"> INCLUDEPICTURE  "http://www.bvk.weboldalak.ps.hu/kep.php?id=53665" \* MERGEFORMATINET </w:instrText>
      </w:r>
      <w:r w:rsidR="0011203D">
        <w:rPr>
          <w:rFonts w:cs="Arial"/>
          <w:sz w:val="20"/>
        </w:rPr>
        <w:fldChar w:fldCharType="separate"/>
      </w:r>
      <w:r w:rsidR="00934925">
        <w:rPr>
          <w:rFonts w:cs="Arial"/>
          <w:sz w:val="20"/>
        </w:rPr>
        <w:fldChar w:fldCharType="begin"/>
      </w:r>
      <w:r w:rsidR="00934925">
        <w:rPr>
          <w:rFonts w:cs="Arial"/>
          <w:sz w:val="20"/>
        </w:rPr>
        <w:instrText xml:space="preserve"> INCLUDEPICTURE  "http://www.bvk.weboldalak.ps.hu/kep.php?id=53665" \* MERGEFORMATINET </w:instrText>
      </w:r>
      <w:r w:rsidR="00934925">
        <w:rPr>
          <w:rFonts w:cs="Arial"/>
          <w:sz w:val="20"/>
        </w:rPr>
        <w:fldChar w:fldCharType="separate"/>
      </w:r>
      <w:r w:rsidR="00B37F58">
        <w:rPr>
          <w:rFonts w:cs="Arial"/>
          <w:sz w:val="20"/>
        </w:rPr>
        <w:fldChar w:fldCharType="begin"/>
      </w:r>
      <w:r w:rsidR="00B37F58">
        <w:rPr>
          <w:rFonts w:cs="Arial"/>
          <w:sz w:val="20"/>
        </w:rPr>
        <w:instrText xml:space="preserve"> </w:instrText>
      </w:r>
      <w:r w:rsidR="00B37F58">
        <w:rPr>
          <w:rFonts w:cs="Arial"/>
          <w:sz w:val="20"/>
        </w:rPr>
        <w:instrText>INCLUDEPICTURE  "http://www.bvk.weboldalak.ps.hu/kep.php?id=53665" \* MERGEFORMATINET</w:instrText>
      </w:r>
      <w:r w:rsidR="00B37F58">
        <w:rPr>
          <w:rFonts w:cs="Arial"/>
          <w:sz w:val="20"/>
        </w:rPr>
        <w:instrText xml:space="preserve"> </w:instrText>
      </w:r>
      <w:r w:rsidR="00B37F58">
        <w:rPr>
          <w:rFonts w:cs="Arial"/>
          <w:sz w:val="20"/>
        </w:rPr>
        <w:fldChar w:fldCharType="separate"/>
      </w:r>
      <w:r w:rsidR="00B37F58">
        <w:rPr>
          <w:rFonts w:cs="Arial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200.25pt">
            <v:imagedata r:id="rId6" r:href="rId7"/>
          </v:shape>
        </w:pict>
      </w:r>
      <w:r w:rsidR="00B37F58">
        <w:rPr>
          <w:rFonts w:cs="Arial"/>
          <w:sz w:val="20"/>
        </w:rPr>
        <w:fldChar w:fldCharType="end"/>
      </w:r>
      <w:r w:rsidR="00934925">
        <w:rPr>
          <w:rFonts w:cs="Arial"/>
          <w:sz w:val="20"/>
        </w:rPr>
        <w:fldChar w:fldCharType="end"/>
      </w:r>
      <w:r w:rsidR="0011203D">
        <w:rPr>
          <w:rFonts w:cs="Arial"/>
          <w:sz w:val="20"/>
        </w:rPr>
        <w:fldChar w:fldCharType="end"/>
      </w:r>
      <w:r w:rsidR="00EB6A94">
        <w:rPr>
          <w:rFonts w:cs="Arial"/>
          <w:sz w:val="20"/>
        </w:rPr>
        <w:fldChar w:fldCharType="end"/>
      </w:r>
      <w:r w:rsidR="00EC5D72" w:rsidRPr="003D5B8C">
        <w:rPr>
          <w:rFonts w:cs="Arial"/>
          <w:sz w:val="20"/>
        </w:rPr>
        <w:fldChar w:fldCharType="end"/>
      </w:r>
    </w:p>
    <w:p w:rsidR="00320EB6" w:rsidRDefault="004F4AD6" w:rsidP="00320EB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2D1C0F">
        <w:rPr>
          <w:rFonts w:ascii="Arial" w:hAnsi="Arial" w:cs="Arial"/>
          <w:sz w:val="24"/>
          <w:szCs w:val="24"/>
        </w:rPr>
        <w:t xml:space="preserve">ALÁÍRÁSOMMAL támogatom az Országos Széchenyi Kör Hajós Egylet tagcsoport </w:t>
      </w:r>
      <w:r w:rsidR="00320EB6">
        <w:rPr>
          <w:rFonts w:ascii="Arial" w:hAnsi="Arial" w:cs="Arial"/>
          <w:sz w:val="24"/>
          <w:szCs w:val="24"/>
        </w:rPr>
        <w:t xml:space="preserve">dunai ifjúsági vízi ökoturizmus célú SZÉCHENYI EMLÉKHAJÓJÁRAT kezdeményezését. </w:t>
      </w:r>
      <w:r w:rsidR="00320EB6">
        <w:rPr>
          <w:rFonts w:ascii="Arial" w:hAnsi="Arial" w:cs="Arial"/>
          <w:sz w:val="24"/>
          <w:szCs w:val="24"/>
        </w:rPr>
        <w:br/>
        <w:t xml:space="preserve">      A </w:t>
      </w:r>
      <w:r w:rsidR="00A14818">
        <w:rPr>
          <w:rFonts w:ascii="Arial" w:hAnsi="Arial" w:cs="Arial"/>
          <w:sz w:val="24"/>
          <w:szCs w:val="24"/>
        </w:rPr>
        <w:t xml:space="preserve">Széchenyi Hajós Egylet </w:t>
      </w:r>
      <w:r w:rsidR="00320EB6">
        <w:rPr>
          <w:rFonts w:ascii="Arial" w:hAnsi="Arial" w:cs="Arial"/>
          <w:sz w:val="24"/>
          <w:szCs w:val="24"/>
        </w:rPr>
        <w:t xml:space="preserve">SZÉCHENYI EMLÉKHAJÓ a Hannover EXPO 2000 világkiállítás után a dunai ifjúsági vízi ökoturizmus flotta első hajójaként a magyar-szlovák dunai szigetvilágban az alábbi vízi ökoturizmus útvonalon közlekedne: </w:t>
      </w:r>
      <w:proofErr w:type="spellStart"/>
      <w:r w:rsidR="00320EB6">
        <w:rPr>
          <w:rFonts w:ascii="Arial" w:hAnsi="Arial" w:cs="Arial"/>
          <w:sz w:val="24"/>
          <w:szCs w:val="24"/>
        </w:rPr>
        <w:t>Cunovo</w:t>
      </w:r>
      <w:proofErr w:type="spellEnd"/>
      <w:r w:rsidR="00320EB6">
        <w:rPr>
          <w:rFonts w:ascii="Arial" w:hAnsi="Arial" w:cs="Arial"/>
          <w:sz w:val="24"/>
          <w:szCs w:val="24"/>
        </w:rPr>
        <w:t xml:space="preserve">, Rajka, </w:t>
      </w:r>
      <w:r w:rsidR="00320EB6" w:rsidRPr="00D82612">
        <w:rPr>
          <w:rFonts w:ascii="Arial" w:hAnsi="Arial" w:cs="Arial"/>
          <w:b/>
          <w:sz w:val="24"/>
          <w:szCs w:val="24"/>
        </w:rPr>
        <w:t>Dunakiliti</w:t>
      </w:r>
      <w:r w:rsidR="00320EB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20EB6">
        <w:rPr>
          <w:rFonts w:ascii="Arial" w:hAnsi="Arial" w:cs="Arial"/>
          <w:sz w:val="24"/>
          <w:szCs w:val="24"/>
        </w:rPr>
        <w:t>Dobrohost</w:t>
      </w:r>
      <w:proofErr w:type="spellEnd"/>
      <w:r w:rsidR="00320EB6">
        <w:rPr>
          <w:rFonts w:ascii="Arial" w:hAnsi="Arial" w:cs="Arial"/>
          <w:sz w:val="24"/>
          <w:szCs w:val="24"/>
        </w:rPr>
        <w:t xml:space="preserve">, Dunasziget, </w:t>
      </w:r>
      <w:proofErr w:type="spellStart"/>
      <w:r w:rsidR="00320EB6">
        <w:rPr>
          <w:rFonts w:ascii="Arial" w:hAnsi="Arial" w:cs="Arial"/>
          <w:sz w:val="24"/>
          <w:szCs w:val="24"/>
        </w:rPr>
        <w:t>Vojka</w:t>
      </w:r>
      <w:proofErr w:type="spellEnd"/>
      <w:r w:rsidR="00320EB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20EB6">
        <w:rPr>
          <w:rFonts w:ascii="Arial" w:hAnsi="Arial" w:cs="Arial"/>
          <w:sz w:val="24"/>
          <w:szCs w:val="24"/>
        </w:rPr>
        <w:t>Bodiky</w:t>
      </w:r>
      <w:proofErr w:type="spellEnd"/>
      <w:r w:rsidR="00320EB6">
        <w:rPr>
          <w:rFonts w:ascii="Arial" w:hAnsi="Arial" w:cs="Arial"/>
          <w:sz w:val="24"/>
          <w:szCs w:val="24"/>
        </w:rPr>
        <w:t xml:space="preserve">, Kisbodak, Dunaremete, Lipót, Ásványráró. </w:t>
      </w:r>
    </w:p>
    <w:p w:rsidR="00320EB6" w:rsidRDefault="00320EB6" w:rsidP="00320EB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Hozzájárulok, hogy a fenti SZÉCHENYI EMLÉKHAJÓJÁRAT kezdeményezést támogatók </w:t>
      </w:r>
      <w:r w:rsidRPr="00851B38">
        <w:rPr>
          <w:rFonts w:ascii="Arial" w:hAnsi="Arial" w:cs="Arial"/>
          <w:b/>
          <w:sz w:val="24"/>
          <w:szCs w:val="24"/>
        </w:rPr>
        <w:t xml:space="preserve">1996 évi névjegyzékében </w:t>
      </w:r>
      <w:r>
        <w:rPr>
          <w:rFonts w:ascii="Arial" w:hAnsi="Arial" w:cs="Arial"/>
          <w:sz w:val="24"/>
          <w:szCs w:val="24"/>
        </w:rPr>
        <w:t>nevem és településem neve megjelenjen.</w:t>
      </w:r>
    </w:p>
    <w:tbl>
      <w:tblPr>
        <w:tblW w:w="53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360"/>
        <w:gridCol w:w="1535"/>
      </w:tblGrid>
      <w:tr w:rsidR="00214D1B" w:rsidRPr="00214D1B" w:rsidTr="002F1328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1B" w:rsidRPr="00214D1B" w:rsidRDefault="00214D1B" w:rsidP="00214D1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14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1B" w:rsidRPr="00214D1B" w:rsidRDefault="00214D1B" w:rsidP="00214D1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14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Szokoli Sándor polgármester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1B" w:rsidRPr="001531ED" w:rsidRDefault="00214D1B" w:rsidP="00214D1B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1531E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Dunakiliti</w:t>
            </w:r>
          </w:p>
        </w:tc>
      </w:tr>
      <w:tr w:rsidR="00214D1B" w:rsidRPr="00214D1B" w:rsidTr="002F1328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1B" w:rsidRPr="00214D1B" w:rsidRDefault="00214D1B" w:rsidP="00214D1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14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1B" w:rsidRPr="00214D1B" w:rsidRDefault="00214D1B" w:rsidP="00214D1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14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Horváth Balázs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1B" w:rsidRPr="00214D1B" w:rsidRDefault="00214D1B" w:rsidP="00214D1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14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Dunakiliti</w:t>
            </w:r>
          </w:p>
        </w:tc>
      </w:tr>
      <w:tr w:rsidR="00214D1B" w:rsidRPr="00214D1B" w:rsidTr="002F1328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1B" w:rsidRPr="00214D1B" w:rsidRDefault="00214D1B" w:rsidP="00214D1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14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1B" w:rsidRPr="00214D1B" w:rsidRDefault="00214D1B" w:rsidP="00214D1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14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Takács Gábor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1B" w:rsidRPr="00214D1B" w:rsidRDefault="00214D1B" w:rsidP="00214D1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14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Dunakiliti</w:t>
            </w:r>
          </w:p>
        </w:tc>
      </w:tr>
      <w:tr w:rsidR="00214D1B" w:rsidRPr="00214D1B" w:rsidTr="002F1328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1B" w:rsidRPr="00214D1B" w:rsidRDefault="00214D1B" w:rsidP="00214D1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14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1B" w:rsidRPr="00214D1B" w:rsidRDefault="00214D1B" w:rsidP="00214D1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14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Vrábel</w:t>
            </w:r>
            <w:proofErr w:type="spellEnd"/>
            <w:r w:rsidRPr="00214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Tamás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1B" w:rsidRPr="00214D1B" w:rsidRDefault="00214D1B" w:rsidP="00214D1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14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Dunakiliti</w:t>
            </w:r>
          </w:p>
        </w:tc>
      </w:tr>
      <w:tr w:rsidR="00214D1B" w:rsidRPr="00214D1B" w:rsidTr="002F1328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1B" w:rsidRPr="00214D1B" w:rsidRDefault="00214D1B" w:rsidP="00214D1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14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1B" w:rsidRPr="00214D1B" w:rsidRDefault="00214D1B" w:rsidP="00214D1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14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Varga Bálin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1B" w:rsidRPr="00214D1B" w:rsidRDefault="00214D1B" w:rsidP="00214D1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14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Dunakiliti</w:t>
            </w:r>
          </w:p>
        </w:tc>
      </w:tr>
      <w:tr w:rsidR="00214D1B" w:rsidRPr="00214D1B" w:rsidTr="002F1328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1B" w:rsidRPr="00214D1B" w:rsidRDefault="00214D1B" w:rsidP="00214D1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14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1B" w:rsidRPr="00214D1B" w:rsidRDefault="00214D1B" w:rsidP="00214D1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14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Tamás Gábor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1B" w:rsidRPr="00214D1B" w:rsidRDefault="00214D1B" w:rsidP="00214D1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14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Dunakiliti</w:t>
            </w:r>
          </w:p>
        </w:tc>
      </w:tr>
      <w:tr w:rsidR="00214D1B" w:rsidRPr="00214D1B" w:rsidTr="002F1328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1B" w:rsidRPr="00214D1B" w:rsidRDefault="00214D1B" w:rsidP="00214D1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14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1B" w:rsidRPr="00214D1B" w:rsidRDefault="00214D1B" w:rsidP="00214D1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14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Szakály Tamás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1B" w:rsidRPr="00214D1B" w:rsidRDefault="00214D1B" w:rsidP="00214D1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14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Dunakiliti</w:t>
            </w:r>
          </w:p>
        </w:tc>
      </w:tr>
      <w:tr w:rsidR="00214D1B" w:rsidRPr="00214D1B" w:rsidTr="002F1328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1B" w:rsidRPr="00214D1B" w:rsidRDefault="00214D1B" w:rsidP="00214D1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14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1B" w:rsidRPr="00214D1B" w:rsidRDefault="00214D1B" w:rsidP="00214D1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14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Varga Gizella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1B" w:rsidRPr="00214D1B" w:rsidRDefault="00214D1B" w:rsidP="00214D1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14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Dunasziget </w:t>
            </w:r>
          </w:p>
        </w:tc>
      </w:tr>
      <w:tr w:rsidR="00214D1B" w:rsidRPr="00214D1B" w:rsidTr="002F1328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1B" w:rsidRPr="00214D1B" w:rsidRDefault="00214D1B" w:rsidP="00214D1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14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1B" w:rsidRPr="00214D1B" w:rsidRDefault="00214D1B" w:rsidP="00214D1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14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Halász Blanka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1B" w:rsidRPr="00214D1B" w:rsidRDefault="00214D1B" w:rsidP="00214D1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14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Győr</w:t>
            </w:r>
          </w:p>
        </w:tc>
      </w:tr>
      <w:tr w:rsidR="00214D1B" w:rsidRPr="00214D1B" w:rsidTr="002F1328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1B" w:rsidRPr="00214D1B" w:rsidRDefault="00214D1B" w:rsidP="00214D1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14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1B" w:rsidRPr="00214D1B" w:rsidRDefault="00214D1B" w:rsidP="00214D1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14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Varga László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1B" w:rsidRPr="00214D1B" w:rsidRDefault="00214D1B" w:rsidP="00214D1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14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Győr</w:t>
            </w:r>
          </w:p>
        </w:tc>
      </w:tr>
      <w:tr w:rsidR="00214D1B" w:rsidRPr="00214D1B" w:rsidTr="002F1328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1B" w:rsidRPr="00214D1B" w:rsidRDefault="00214D1B" w:rsidP="00214D1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14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1B" w:rsidRPr="00214D1B" w:rsidRDefault="00214D1B" w:rsidP="00214D1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14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Varga Blanka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1B" w:rsidRPr="00214D1B" w:rsidRDefault="00214D1B" w:rsidP="00214D1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14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Győr</w:t>
            </w:r>
          </w:p>
        </w:tc>
      </w:tr>
      <w:tr w:rsidR="00214D1B" w:rsidRPr="00214D1B" w:rsidTr="002F1328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1B" w:rsidRPr="00214D1B" w:rsidRDefault="00214D1B" w:rsidP="00214D1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14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1B" w:rsidRPr="00214D1B" w:rsidRDefault="00214D1B" w:rsidP="00214D1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14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Varga Gyöngyvér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1B" w:rsidRPr="00214D1B" w:rsidRDefault="00214D1B" w:rsidP="00214D1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14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Győr</w:t>
            </w:r>
          </w:p>
        </w:tc>
      </w:tr>
      <w:tr w:rsidR="00214D1B" w:rsidRPr="00214D1B" w:rsidTr="002F1328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1B" w:rsidRPr="00214D1B" w:rsidRDefault="00214D1B" w:rsidP="00214D1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14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1B" w:rsidRPr="00214D1B" w:rsidRDefault="00214D1B" w:rsidP="00214D1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14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Grácsol</w:t>
            </w:r>
            <w:proofErr w:type="spellEnd"/>
            <w:r w:rsidRPr="00214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Dénes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1B" w:rsidRPr="00214D1B" w:rsidRDefault="00214D1B" w:rsidP="00214D1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14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Feketeerdő </w:t>
            </w:r>
          </w:p>
        </w:tc>
      </w:tr>
      <w:tr w:rsidR="00214D1B" w:rsidRPr="00214D1B" w:rsidTr="002F1328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1B" w:rsidRPr="00214D1B" w:rsidRDefault="00214D1B" w:rsidP="00214D1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14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1B" w:rsidRPr="00214D1B" w:rsidRDefault="00214D1B" w:rsidP="00214D1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14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Kanka</w:t>
            </w:r>
            <w:proofErr w:type="spellEnd"/>
            <w:r w:rsidRPr="00214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Zoltán 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1B" w:rsidRPr="00214D1B" w:rsidRDefault="00214D1B" w:rsidP="00214D1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14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Dunakiliti</w:t>
            </w:r>
          </w:p>
        </w:tc>
      </w:tr>
      <w:tr w:rsidR="00214D1B" w:rsidRPr="00214D1B" w:rsidTr="002F1328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1B" w:rsidRPr="00214D1B" w:rsidRDefault="00214D1B" w:rsidP="00214D1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14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1B" w:rsidRPr="00214D1B" w:rsidRDefault="00214D1B" w:rsidP="00214D1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14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Szokoli Bálint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1B" w:rsidRPr="00214D1B" w:rsidRDefault="00214D1B" w:rsidP="00214D1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14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Dunakiliti</w:t>
            </w:r>
          </w:p>
        </w:tc>
      </w:tr>
      <w:tr w:rsidR="00214D1B" w:rsidRPr="00214D1B" w:rsidTr="002F1328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1B" w:rsidRPr="00214D1B" w:rsidRDefault="00214D1B" w:rsidP="00214D1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14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1B" w:rsidRPr="00214D1B" w:rsidRDefault="00214D1B" w:rsidP="00214D1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14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Szokoli Ákos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1B" w:rsidRPr="00214D1B" w:rsidRDefault="00214D1B" w:rsidP="00214D1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14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Dunakiliti</w:t>
            </w:r>
          </w:p>
        </w:tc>
      </w:tr>
      <w:tr w:rsidR="00214D1B" w:rsidRPr="00214D1B" w:rsidTr="002F1328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1B" w:rsidRPr="00214D1B" w:rsidRDefault="00214D1B" w:rsidP="00214D1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14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1B" w:rsidRPr="00214D1B" w:rsidRDefault="00214D1B" w:rsidP="00214D1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14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Kazi</w:t>
            </w:r>
            <w:proofErr w:type="spellEnd"/>
            <w:r w:rsidRPr="00214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Zsámbok Gizella 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1B" w:rsidRPr="00214D1B" w:rsidRDefault="00214D1B" w:rsidP="00214D1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14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14D1B" w:rsidRPr="00214D1B" w:rsidTr="002F1328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1B" w:rsidRPr="00214D1B" w:rsidRDefault="00214D1B" w:rsidP="00214D1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14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lastRenderedPageBreak/>
              <w:t>18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1B" w:rsidRPr="00214D1B" w:rsidRDefault="00214D1B" w:rsidP="00214D1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14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Gerencsér Ferenc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1B" w:rsidRPr="00214D1B" w:rsidRDefault="00214D1B" w:rsidP="00214D1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14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14D1B" w:rsidRPr="00214D1B" w:rsidTr="002F1328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1B" w:rsidRPr="00214D1B" w:rsidRDefault="00214D1B" w:rsidP="00214D1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14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19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1B" w:rsidRPr="00214D1B" w:rsidRDefault="00214D1B" w:rsidP="00214D1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14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Ármai</w:t>
            </w:r>
            <w:proofErr w:type="spellEnd"/>
            <w:r w:rsidRPr="00214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Péter 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1B" w:rsidRPr="00214D1B" w:rsidRDefault="00214D1B" w:rsidP="00214D1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14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14D1B" w:rsidRPr="00214D1B" w:rsidTr="002F1328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1B" w:rsidRPr="00214D1B" w:rsidRDefault="00214D1B" w:rsidP="00214D1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14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1B" w:rsidRPr="00214D1B" w:rsidRDefault="00214D1B" w:rsidP="00214D1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14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Dancs István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1B" w:rsidRPr="00214D1B" w:rsidRDefault="00214D1B" w:rsidP="00214D1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14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14D1B" w:rsidRPr="00214D1B" w:rsidTr="002F1328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1B" w:rsidRPr="00214D1B" w:rsidRDefault="00214D1B" w:rsidP="00214D1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14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1B" w:rsidRPr="00214D1B" w:rsidRDefault="00214D1B" w:rsidP="00214D1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14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Balogh Amália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1B" w:rsidRPr="00214D1B" w:rsidRDefault="00214D1B" w:rsidP="00214D1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14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14D1B" w:rsidRPr="00214D1B" w:rsidTr="002F1328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1B" w:rsidRPr="00214D1B" w:rsidRDefault="00214D1B" w:rsidP="00214D1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14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1B" w:rsidRPr="00214D1B" w:rsidRDefault="00214D1B" w:rsidP="00214D1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14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Kiss Péter 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1B" w:rsidRPr="00214D1B" w:rsidRDefault="00214D1B" w:rsidP="00214D1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14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14D1B" w:rsidRPr="00214D1B" w:rsidTr="002F1328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1B" w:rsidRPr="00214D1B" w:rsidRDefault="00214D1B" w:rsidP="00214D1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14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23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1B" w:rsidRPr="00214D1B" w:rsidRDefault="00214D1B" w:rsidP="00214D1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14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Tóth Ágnes 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1B" w:rsidRPr="00214D1B" w:rsidRDefault="00214D1B" w:rsidP="00214D1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14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14D1B" w:rsidRPr="00214D1B" w:rsidTr="002F1328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1B" w:rsidRPr="00214D1B" w:rsidRDefault="00214D1B" w:rsidP="00214D1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14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24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1B" w:rsidRPr="00214D1B" w:rsidRDefault="00214D1B" w:rsidP="00214D1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14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Kiss János Ferenc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1B" w:rsidRPr="00214D1B" w:rsidRDefault="00214D1B" w:rsidP="00214D1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14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14D1B" w:rsidRPr="00214D1B" w:rsidTr="002F1328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1B" w:rsidRPr="00214D1B" w:rsidRDefault="00214D1B" w:rsidP="00214D1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14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1B" w:rsidRPr="00214D1B" w:rsidRDefault="00214D1B" w:rsidP="00214D1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14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Kiss Jánosné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1B" w:rsidRPr="00214D1B" w:rsidRDefault="00214D1B" w:rsidP="00214D1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14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14D1B" w:rsidRPr="00214D1B" w:rsidTr="002F1328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1B" w:rsidRPr="00214D1B" w:rsidRDefault="00214D1B" w:rsidP="00214D1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14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26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1B" w:rsidRPr="00214D1B" w:rsidRDefault="00214D1B" w:rsidP="00214D1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14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Kiss Gabriella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1B" w:rsidRPr="00214D1B" w:rsidRDefault="00214D1B" w:rsidP="00214D1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14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14D1B" w:rsidRPr="00214D1B" w:rsidTr="002F1328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1B" w:rsidRPr="00214D1B" w:rsidRDefault="00214D1B" w:rsidP="00214D1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14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27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1B" w:rsidRPr="00214D1B" w:rsidRDefault="00214D1B" w:rsidP="00214D1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14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Czétényi</w:t>
            </w:r>
            <w:proofErr w:type="spellEnd"/>
            <w:r w:rsidRPr="00214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Attila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1B" w:rsidRPr="00214D1B" w:rsidRDefault="00214D1B" w:rsidP="00214D1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14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214D1B" w:rsidRPr="00214D1B" w:rsidTr="002F1328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1B" w:rsidRPr="00214D1B" w:rsidRDefault="00214D1B" w:rsidP="00214D1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14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28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1B" w:rsidRPr="00214D1B" w:rsidRDefault="00214D1B" w:rsidP="00214D1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14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Czétényi</w:t>
            </w:r>
            <w:proofErr w:type="spellEnd"/>
            <w:r w:rsidRPr="00214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Anikó 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1B" w:rsidRPr="00214D1B" w:rsidRDefault="00214D1B" w:rsidP="00214D1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14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</w:tbl>
    <w:p w:rsidR="00214D1B" w:rsidRDefault="00214D1B" w:rsidP="00320EB6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214D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F58" w:rsidRDefault="00B37F58" w:rsidP="00EC5D72">
      <w:pPr>
        <w:spacing w:after="0" w:line="240" w:lineRule="auto"/>
      </w:pPr>
      <w:r>
        <w:separator/>
      </w:r>
    </w:p>
  </w:endnote>
  <w:endnote w:type="continuationSeparator" w:id="0">
    <w:p w:rsidR="00B37F58" w:rsidRDefault="00B37F58" w:rsidP="00EC5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D72" w:rsidRDefault="00EC5D7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D72" w:rsidRDefault="00EC5D7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D72" w:rsidRDefault="00EC5D7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F58" w:rsidRDefault="00B37F58" w:rsidP="00EC5D72">
      <w:pPr>
        <w:spacing w:after="0" w:line="240" w:lineRule="auto"/>
      </w:pPr>
      <w:r>
        <w:separator/>
      </w:r>
    </w:p>
  </w:footnote>
  <w:footnote w:type="continuationSeparator" w:id="0">
    <w:p w:rsidR="00B37F58" w:rsidRDefault="00B37F58" w:rsidP="00EC5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D72" w:rsidRDefault="00EC5D7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D72" w:rsidRPr="00EC5D72" w:rsidRDefault="00EC5D72">
    <w:pPr>
      <w:pStyle w:val="lfej"/>
      <w:jc w:val="right"/>
      <w:rPr>
        <w:rFonts w:ascii="Arial" w:hAnsi="Arial" w:cs="Arial"/>
        <w:b/>
        <w:sz w:val="24"/>
        <w:szCs w:val="24"/>
      </w:rPr>
    </w:pPr>
    <w:r w:rsidRPr="00EC5D72">
      <w:rPr>
        <w:rFonts w:ascii="Arial" w:hAnsi="Arial" w:cs="Arial"/>
        <w:b/>
        <w:sz w:val="24"/>
        <w:szCs w:val="24"/>
      </w:rPr>
      <w:t>SZÉCHENYI EMLÉKHAJÓ 1996 évi erkölcsi támogatók névjegyzéke</w:t>
    </w:r>
    <w:r w:rsidRPr="00EC5D72">
      <w:rPr>
        <w:rFonts w:ascii="Arial" w:hAnsi="Arial" w:cs="Arial"/>
        <w:b/>
        <w:sz w:val="24"/>
        <w:szCs w:val="24"/>
      </w:rPr>
      <w:tab/>
      <w:t xml:space="preserve"> 2/</w:t>
    </w:r>
    <w:sdt>
      <w:sdtPr>
        <w:rPr>
          <w:rFonts w:ascii="Arial" w:hAnsi="Arial" w:cs="Arial"/>
          <w:b/>
          <w:sz w:val="24"/>
          <w:szCs w:val="24"/>
        </w:rPr>
        <w:id w:val="-704334462"/>
        <w:docPartObj>
          <w:docPartGallery w:val="Page Numbers (Top of Page)"/>
          <w:docPartUnique/>
        </w:docPartObj>
      </w:sdtPr>
      <w:sdtEndPr/>
      <w:sdtContent>
        <w:r w:rsidRPr="00EC5D72">
          <w:rPr>
            <w:rFonts w:ascii="Arial" w:hAnsi="Arial" w:cs="Arial"/>
            <w:b/>
            <w:sz w:val="24"/>
            <w:szCs w:val="24"/>
          </w:rPr>
          <w:fldChar w:fldCharType="begin"/>
        </w:r>
        <w:r w:rsidRPr="00EC5D72">
          <w:rPr>
            <w:rFonts w:ascii="Arial" w:hAnsi="Arial" w:cs="Arial"/>
            <w:b/>
            <w:sz w:val="24"/>
            <w:szCs w:val="24"/>
          </w:rPr>
          <w:instrText>PAGE   \* MERGEFORMAT</w:instrText>
        </w:r>
        <w:r w:rsidRPr="00EC5D72">
          <w:rPr>
            <w:rFonts w:ascii="Arial" w:hAnsi="Arial" w:cs="Arial"/>
            <w:b/>
            <w:sz w:val="24"/>
            <w:szCs w:val="24"/>
          </w:rPr>
          <w:fldChar w:fldCharType="separate"/>
        </w:r>
        <w:r w:rsidR="00331EE3">
          <w:rPr>
            <w:rFonts w:ascii="Arial" w:hAnsi="Arial" w:cs="Arial"/>
            <w:b/>
            <w:noProof/>
            <w:sz w:val="24"/>
            <w:szCs w:val="24"/>
          </w:rPr>
          <w:t>2</w:t>
        </w:r>
        <w:r w:rsidRPr="00EC5D72">
          <w:rPr>
            <w:rFonts w:ascii="Arial" w:hAnsi="Arial" w:cs="Arial"/>
            <w:b/>
            <w:sz w:val="24"/>
            <w:szCs w:val="24"/>
          </w:rPr>
          <w:fldChar w:fldCharType="end"/>
        </w:r>
      </w:sdtContent>
    </w:sdt>
  </w:p>
  <w:p w:rsidR="00EC5D72" w:rsidRDefault="00EC5D7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D72" w:rsidRDefault="00EC5D7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FD"/>
    <w:rsid w:val="000809BC"/>
    <w:rsid w:val="0011203D"/>
    <w:rsid w:val="001531ED"/>
    <w:rsid w:val="00214D1B"/>
    <w:rsid w:val="002D1C0F"/>
    <w:rsid w:val="002F1328"/>
    <w:rsid w:val="00320EB6"/>
    <w:rsid w:val="00331EE3"/>
    <w:rsid w:val="004D1B8F"/>
    <w:rsid w:val="004F4AD6"/>
    <w:rsid w:val="006C100E"/>
    <w:rsid w:val="00794DA9"/>
    <w:rsid w:val="00807C38"/>
    <w:rsid w:val="00851B38"/>
    <w:rsid w:val="008D5DD7"/>
    <w:rsid w:val="00934925"/>
    <w:rsid w:val="00A14818"/>
    <w:rsid w:val="00B37F58"/>
    <w:rsid w:val="00BA143A"/>
    <w:rsid w:val="00C56C4E"/>
    <w:rsid w:val="00D82612"/>
    <w:rsid w:val="00DC6723"/>
    <w:rsid w:val="00EB6A94"/>
    <w:rsid w:val="00EC5D72"/>
    <w:rsid w:val="00EE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15161-53AD-4F03-A6B2-58ED6869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0EB6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ps">
    <w:name w:val="hps"/>
    <w:basedOn w:val="Bekezdsalapbettpusa"/>
    <w:rsid w:val="002F1328"/>
  </w:style>
  <w:style w:type="paragraph" w:styleId="Szvegtrzs">
    <w:name w:val="Body Text"/>
    <w:basedOn w:val="Norml"/>
    <w:link w:val="SzvegtrzsChar"/>
    <w:rsid w:val="002F1328"/>
    <w:pPr>
      <w:spacing w:after="0" w:line="240" w:lineRule="auto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2F1328"/>
    <w:rPr>
      <w:rFonts w:ascii="Arial" w:eastAsia="Times New Roman" w:hAnsi="Arial" w:cs="Times New Roman"/>
      <w:szCs w:val="20"/>
      <w:lang w:val="x-none" w:eastAsia="x-none"/>
    </w:rPr>
  </w:style>
  <w:style w:type="paragraph" w:styleId="lfej">
    <w:name w:val="header"/>
    <w:basedOn w:val="Norml"/>
    <w:link w:val="lfejChar"/>
    <w:uiPriority w:val="99"/>
    <w:unhideWhenUsed/>
    <w:rsid w:val="00EC5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C5D72"/>
  </w:style>
  <w:style w:type="paragraph" w:styleId="llb">
    <w:name w:val="footer"/>
    <w:basedOn w:val="Norml"/>
    <w:link w:val="llbChar"/>
    <w:uiPriority w:val="99"/>
    <w:unhideWhenUsed/>
    <w:rsid w:val="00EC5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C5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2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http://www.bvk.weboldalak.ps.hu/kep.php?id=53665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274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DanubiusRobin</dc:creator>
  <cp:keywords/>
  <dc:description/>
  <cp:lastModifiedBy>DanubiusRobin</cp:lastModifiedBy>
  <cp:revision>20</cp:revision>
  <dcterms:created xsi:type="dcterms:W3CDTF">2017-03-25T21:19:00Z</dcterms:created>
  <dcterms:modified xsi:type="dcterms:W3CDTF">2017-03-26T09:07:00Z</dcterms:modified>
</cp:coreProperties>
</file>